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ABB27" w14:textId="77777777" w:rsidR="00302E23" w:rsidRPr="00302E23" w:rsidRDefault="00302E23" w:rsidP="00302E23">
      <w:pPr>
        <w:pStyle w:val="newslettertext"/>
        <w:spacing w:after="0" w:line="240" w:lineRule="auto"/>
        <w:rPr>
          <w:rFonts w:ascii="Calibri" w:hAnsi="Calibri" w:cs="Calibri"/>
          <w:color w:val="auto"/>
          <w:sz w:val="28"/>
          <w:szCs w:val="28"/>
        </w:rPr>
      </w:pPr>
    </w:p>
    <w:p w14:paraId="2CDAA26F" w14:textId="77777777" w:rsidR="001868CA" w:rsidRPr="002266B2" w:rsidRDefault="001868CA" w:rsidP="001868CA">
      <w:pPr>
        <w:spacing w:after="0"/>
        <w:rPr>
          <w:rFonts w:ascii="Calibri" w:hAnsi="Calibri" w:cs="Calibri"/>
          <w:b/>
          <w:bCs/>
          <w:sz w:val="40"/>
          <w:szCs w:val="40"/>
        </w:rPr>
      </w:pPr>
      <w:r w:rsidRPr="002266B2">
        <w:rPr>
          <w:rFonts w:ascii="Calibri" w:hAnsi="Calibri" w:cs="Calibri"/>
          <w:b/>
          <w:bCs/>
          <w:sz w:val="40"/>
          <w:szCs w:val="40"/>
        </w:rPr>
        <w:t>A disabled members Organising Guide</w:t>
      </w:r>
    </w:p>
    <w:p w14:paraId="5A9638F1" w14:textId="77777777" w:rsidR="001868CA" w:rsidRPr="002266B2" w:rsidRDefault="001868CA" w:rsidP="001868CA">
      <w:pPr>
        <w:spacing w:after="0"/>
        <w:rPr>
          <w:rFonts w:ascii="Calibri" w:hAnsi="Calibri" w:cs="Calibri"/>
          <w:b/>
          <w:bCs/>
          <w:sz w:val="40"/>
          <w:szCs w:val="40"/>
        </w:rPr>
      </w:pPr>
      <w:r w:rsidRPr="002266B2">
        <w:rPr>
          <w:rFonts w:ascii="Calibri" w:hAnsi="Calibri" w:cs="Calibri"/>
          <w:b/>
          <w:bCs/>
          <w:sz w:val="40"/>
          <w:szCs w:val="40"/>
        </w:rPr>
        <w:t>BECOMING A UNISON BRANCH DISABLED MEMBERS OFFICER</w:t>
      </w:r>
    </w:p>
    <w:p w14:paraId="50134D5E" w14:textId="77777777" w:rsidR="001868CA" w:rsidRPr="002266B2" w:rsidRDefault="001868CA" w:rsidP="001868CA">
      <w:pPr>
        <w:pStyle w:val="newslettertext"/>
        <w:spacing w:after="0" w:line="240" w:lineRule="auto"/>
        <w:rPr>
          <w:rFonts w:ascii="Calibri" w:hAnsi="Calibri" w:cs="Calibri"/>
          <w:color w:val="auto"/>
          <w:sz w:val="28"/>
          <w:szCs w:val="28"/>
        </w:rPr>
      </w:pPr>
    </w:p>
    <w:p w14:paraId="0F8BE47F" w14:textId="77777777" w:rsidR="00AE026A" w:rsidRPr="002266B2" w:rsidRDefault="00AE026A" w:rsidP="001868CA">
      <w:pPr>
        <w:pStyle w:val="newslettertext"/>
        <w:spacing w:after="0" w:line="240" w:lineRule="auto"/>
        <w:rPr>
          <w:rFonts w:ascii="Calibri" w:hAnsi="Calibri" w:cs="Calibri"/>
          <w:color w:val="auto"/>
          <w:sz w:val="28"/>
          <w:szCs w:val="28"/>
        </w:rPr>
      </w:pPr>
      <w:r w:rsidRPr="002266B2">
        <w:rPr>
          <w:rFonts w:ascii="Calibri" w:hAnsi="Calibri" w:cs="Calibri"/>
          <w:color w:val="auto"/>
          <w:sz w:val="28"/>
          <w:szCs w:val="28"/>
        </w:rPr>
        <w:t>Self-organisation brings together members from under-represented groups</w:t>
      </w:r>
      <w:r w:rsidR="00302E23" w:rsidRPr="002266B2">
        <w:rPr>
          <w:rFonts w:ascii="Calibri" w:hAnsi="Calibri" w:cs="Calibri"/>
          <w:color w:val="auto"/>
          <w:sz w:val="28"/>
          <w:szCs w:val="28"/>
        </w:rPr>
        <w:t>. In UNISON these are</w:t>
      </w:r>
      <w:r w:rsidRPr="002266B2">
        <w:rPr>
          <w:rFonts w:ascii="Calibri" w:hAnsi="Calibri" w:cs="Calibri"/>
          <w:color w:val="auto"/>
          <w:sz w:val="28"/>
          <w:szCs w:val="28"/>
        </w:rPr>
        <w:t xml:space="preserve"> women members, Black members, disabled </w:t>
      </w:r>
      <w:proofErr w:type="gramStart"/>
      <w:r w:rsidRPr="002266B2">
        <w:rPr>
          <w:rFonts w:ascii="Calibri" w:hAnsi="Calibri" w:cs="Calibri"/>
          <w:color w:val="auto"/>
          <w:sz w:val="28"/>
          <w:szCs w:val="28"/>
        </w:rPr>
        <w:t>members</w:t>
      </w:r>
      <w:proofErr w:type="gramEnd"/>
      <w:r w:rsidRPr="002266B2">
        <w:rPr>
          <w:rFonts w:ascii="Calibri" w:hAnsi="Calibri" w:cs="Calibri"/>
          <w:color w:val="auto"/>
          <w:sz w:val="28"/>
          <w:szCs w:val="28"/>
        </w:rPr>
        <w:t xml:space="preserve"> and lesbian, gay, bisexual and transgender</w:t>
      </w:r>
      <w:r w:rsidR="00A05BE8" w:rsidRPr="002266B2">
        <w:rPr>
          <w:rFonts w:ascii="Calibri" w:hAnsi="Calibri" w:cs="Calibri"/>
          <w:color w:val="auto"/>
          <w:sz w:val="28"/>
          <w:szCs w:val="28"/>
        </w:rPr>
        <w:t xml:space="preserve"> plus</w:t>
      </w:r>
      <w:r w:rsidRPr="002266B2">
        <w:rPr>
          <w:rFonts w:ascii="Calibri" w:hAnsi="Calibri" w:cs="Calibri"/>
          <w:color w:val="auto"/>
          <w:sz w:val="28"/>
          <w:szCs w:val="28"/>
        </w:rPr>
        <w:t xml:space="preserve"> (LGBT</w:t>
      </w:r>
      <w:r w:rsidR="00E53BFA" w:rsidRPr="002266B2">
        <w:rPr>
          <w:rFonts w:ascii="Calibri" w:hAnsi="Calibri" w:cs="Calibri"/>
          <w:color w:val="auto"/>
          <w:sz w:val="28"/>
          <w:szCs w:val="28"/>
        </w:rPr>
        <w:t>+</w:t>
      </w:r>
      <w:r w:rsidRPr="002266B2">
        <w:rPr>
          <w:rFonts w:ascii="Calibri" w:hAnsi="Calibri" w:cs="Calibri"/>
          <w:color w:val="auto"/>
          <w:sz w:val="28"/>
          <w:szCs w:val="28"/>
        </w:rPr>
        <w:t>) members.</w:t>
      </w:r>
    </w:p>
    <w:p w14:paraId="04C98B58" w14:textId="77777777" w:rsidR="001868CA" w:rsidRPr="002266B2" w:rsidRDefault="001868CA" w:rsidP="001868CA">
      <w:pPr>
        <w:pStyle w:val="newslettertext"/>
        <w:spacing w:after="0" w:line="240" w:lineRule="auto"/>
        <w:rPr>
          <w:rFonts w:ascii="Calibri" w:hAnsi="Calibri" w:cs="Calibri"/>
          <w:color w:val="auto"/>
          <w:sz w:val="28"/>
          <w:szCs w:val="28"/>
        </w:rPr>
      </w:pPr>
    </w:p>
    <w:p w14:paraId="42F37314" w14:textId="77777777" w:rsidR="001868CA" w:rsidRPr="002266B2" w:rsidRDefault="00AE026A" w:rsidP="001868CA">
      <w:pPr>
        <w:pStyle w:val="newslettertext"/>
        <w:spacing w:after="0" w:line="240" w:lineRule="auto"/>
        <w:rPr>
          <w:rFonts w:ascii="Calibri" w:hAnsi="Calibri" w:cs="Calibri"/>
          <w:color w:val="auto"/>
          <w:sz w:val="28"/>
          <w:szCs w:val="28"/>
        </w:rPr>
      </w:pPr>
      <w:r w:rsidRPr="002266B2">
        <w:rPr>
          <w:rFonts w:ascii="Calibri" w:hAnsi="Calibri" w:cs="Calibri"/>
          <w:color w:val="auto"/>
          <w:sz w:val="28"/>
          <w:szCs w:val="28"/>
        </w:rPr>
        <w:t>The purpose of self-organisation is to assist the union to:</w:t>
      </w:r>
    </w:p>
    <w:p w14:paraId="1092A461" w14:textId="77777777" w:rsidR="00AE026A" w:rsidRPr="002266B2" w:rsidRDefault="00AE026A" w:rsidP="001868CA">
      <w:pPr>
        <w:pStyle w:val="newslettertext"/>
        <w:numPr>
          <w:ilvl w:val="0"/>
          <w:numId w:val="14"/>
        </w:numPr>
        <w:spacing w:after="0" w:line="240" w:lineRule="auto"/>
        <w:rPr>
          <w:rFonts w:ascii="Calibri" w:hAnsi="Calibri" w:cs="Calibri"/>
          <w:color w:val="auto"/>
          <w:sz w:val="28"/>
          <w:szCs w:val="28"/>
        </w:rPr>
      </w:pPr>
      <w:r w:rsidRPr="002266B2">
        <w:rPr>
          <w:rFonts w:ascii="Calibri" w:hAnsi="Calibri" w:cs="Calibri"/>
          <w:color w:val="auto"/>
          <w:sz w:val="28"/>
          <w:szCs w:val="28"/>
        </w:rPr>
        <w:t>Promote the union’s equalities and bargaining agenda</w:t>
      </w:r>
    </w:p>
    <w:p w14:paraId="64B8D61B" w14:textId="77777777" w:rsidR="00A05BE8" w:rsidRPr="002266B2" w:rsidRDefault="00A05BE8" w:rsidP="001868CA">
      <w:pPr>
        <w:pStyle w:val="newslettertext"/>
        <w:numPr>
          <w:ilvl w:val="0"/>
          <w:numId w:val="14"/>
        </w:numPr>
        <w:spacing w:after="0" w:line="240" w:lineRule="auto"/>
        <w:rPr>
          <w:rFonts w:ascii="Calibri" w:hAnsi="Calibri" w:cs="Calibri"/>
          <w:color w:val="auto"/>
          <w:sz w:val="28"/>
          <w:szCs w:val="28"/>
        </w:rPr>
      </w:pPr>
      <w:r w:rsidRPr="002266B2">
        <w:rPr>
          <w:rFonts w:ascii="Calibri" w:hAnsi="Calibri" w:cs="Calibri"/>
          <w:color w:val="auto"/>
          <w:sz w:val="28"/>
          <w:szCs w:val="28"/>
        </w:rPr>
        <w:t>Ensure equality issues are considered in all areas of the business of the union</w:t>
      </w:r>
    </w:p>
    <w:p w14:paraId="21FAC4D8" w14:textId="77777777" w:rsidR="00AE026A" w:rsidRPr="002266B2" w:rsidRDefault="00AE026A" w:rsidP="001868CA">
      <w:pPr>
        <w:pStyle w:val="newslettertext"/>
        <w:numPr>
          <w:ilvl w:val="0"/>
          <w:numId w:val="14"/>
        </w:numPr>
        <w:spacing w:after="0" w:line="240" w:lineRule="auto"/>
        <w:rPr>
          <w:rFonts w:ascii="Calibri" w:hAnsi="Calibri" w:cs="Calibri"/>
          <w:color w:val="auto"/>
          <w:sz w:val="28"/>
          <w:szCs w:val="28"/>
        </w:rPr>
      </w:pPr>
      <w:r w:rsidRPr="002266B2">
        <w:rPr>
          <w:rFonts w:ascii="Calibri" w:hAnsi="Calibri" w:cs="Calibri"/>
          <w:color w:val="auto"/>
          <w:sz w:val="28"/>
          <w:szCs w:val="28"/>
        </w:rPr>
        <w:t>Defend jobs, terms and conditions and services</w:t>
      </w:r>
    </w:p>
    <w:p w14:paraId="2C5E4FB0" w14:textId="77777777" w:rsidR="00AE026A" w:rsidRPr="002266B2" w:rsidRDefault="00AE026A" w:rsidP="001868CA">
      <w:pPr>
        <w:pStyle w:val="newslettertext"/>
        <w:numPr>
          <w:ilvl w:val="0"/>
          <w:numId w:val="14"/>
        </w:numPr>
        <w:spacing w:after="0" w:line="240" w:lineRule="auto"/>
        <w:rPr>
          <w:rFonts w:ascii="Calibri" w:hAnsi="Calibri" w:cs="Calibri"/>
          <w:color w:val="auto"/>
          <w:sz w:val="28"/>
          <w:szCs w:val="28"/>
        </w:rPr>
      </w:pPr>
      <w:r w:rsidRPr="002266B2">
        <w:rPr>
          <w:rFonts w:ascii="Calibri" w:hAnsi="Calibri" w:cs="Calibri"/>
          <w:color w:val="auto"/>
          <w:sz w:val="28"/>
          <w:szCs w:val="28"/>
        </w:rPr>
        <w:t>Build its density and have a strong and dynamic presence in the workplace.</w:t>
      </w:r>
    </w:p>
    <w:p w14:paraId="3923D5C6" w14:textId="77777777" w:rsidR="001868CA" w:rsidRPr="002266B2" w:rsidRDefault="001868CA" w:rsidP="001868CA">
      <w:pPr>
        <w:pStyle w:val="newslettertext"/>
        <w:spacing w:after="0" w:line="240" w:lineRule="auto"/>
        <w:rPr>
          <w:rFonts w:ascii="Calibri" w:hAnsi="Calibri" w:cs="Calibri"/>
          <w:color w:val="auto"/>
          <w:sz w:val="28"/>
          <w:szCs w:val="28"/>
        </w:rPr>
      </w:pPr>
    </w:p>
    <w:p w14:paraId="2ECCE7AB" w14:textId="77777777" w:rsidR="00302E23" w:rsidRPr="002266B2" w:rsidRDefault="00AE026A" w:rsidP="001868CA">
      <w:pPr>
        <w:pStyle w:val="newslettertext"/>
        <w:spacing w:after="0" w:line="240" w:lineRule="auto"/>
        <w:rPr>
          <w:rFonts w:ascii="Calibri" w:hAnsi="Calibri" w:cs="Calibri"/>
          <w:color w:val="auto"/>
          <w:sz w:val="28"/>
          <w:szCs w:val="28"/>
        </w:rPr>
      </w:pPr>
      <w:r w:rsidRPr="002266B2">
        <w:rPr>
          <w:rFonts w:ascii="Calibri" w:hAnsi="Calibri" w:cs="Calibri"/>
          <w:color w:val="auto"/>
          <w:sz w:val="28"/>
          <w:szCs w:val="28"/>
        </w:rPr>
        <w:t>Working within UNISON’s agreed policies, self-organised groups have the right to:</w:t>
      </w:r>
    </w:p>
    <w:p w14:paraId="05E063B1" w14:textId="77777777" w:rsidR="00AE026A" w:rsidRPr="002266B2" w:rsidRDefault="00AE026A" w:rsidP="001868CA">
      <w:pPr>
        <w:pStyle w:val="newslettertext"/>
        <w:numPr>
          <w:ilvl w:val="0"/>
          <w:numId w:val="12"/>
        </w:numPr>
        <w:spacing w:after="0" w:line="240" w:lineRule="auto"/>
        <w:rPr>
          <w:rFonts w:ascii="Calibri" w:hAnsi="Calibri" w:cs="Calibri"/>
          <w:color w:val="auto"/>
          <w:sz w:val="28"/>
          <w:szCs w:val="28"/>
        </w:rPr>
      </w:pPr>
      <w:r w:rsidRPr="002266B2">
        <w:rPr>
          <w:rFonts w:ascii="Calibri" w:hAnsi="Calibri" w:cs="Calibri"/>
          <w:color w:val="auto"/>
          <w:sz w:val="28"/>
          <w:szCs w:val="28"/>
        </w:rPr>
        <w:t>Meet to share concerns and aspirations and establish their own priorities</w:t>
      </w:r>
    </w:p>
    <w:p w14:paraId="0C5D253E" w14:textId="77777777" w:rsidR="00AE026A" w:rsidRPr="002266B2" w:rsidRDefault="00AE026A" w:rsidP="001868CA">
      <w:pPr>
        <w:pStyle w:val="newslettertext"/>
        <w:numPr>
          <w:ilvl w:val="0"/>
          <w:numId w:val="12"/>
        </w:numPr>
        <w:spacing w:after="0" w:line="240" w:lineRule="auto"/>
        <w:rPr>
          <w:rFonts w:ascii="Calibri" w:hAnsi="Calibri" w:cs="Calibri"/>
          <w:color w:val="auto"/>
          <w:sz w:val="28"/>
          <w:szCs w:val="28"/>
        </w:rPr>
      </w:pPr>
      <w:r w:rsidRPr="002266B2">
        <w:rPr>
          <w:rFonts w:ascii="Calibri" w:hAnsi="Calibri" w:cs="Calibri"/>
          <w:color w:val="auto"/>
          <w:sz w:val="28"/>
          <w:szCs w:val="28"/>
        </w:rPr>
        <w:t>Elect their own representatives</w:t>
      </w:r>
    </w:p>
    <w:p w14:paraId="6C6A67E1" w14:textId="77777777" w:rsidR="00AE026A" w:rsidRPr="002266B2" w:rsidRDefault="00AE026A" w:rsidP="001868CA">
      <w:pPr>
        <w:pStyle w:val="newslettertext"/>
        <w:numPr>
          <w:ilvl w:val="0"/>
          <w:numId w:val="12"/>
        </w:numPr>
        <w:spacing w:after="0" w:line="240" w:lineRule="auto"/>
        <w:rPr>
          <w:rFonts w:ascii="Calibri" w:hAnsi="Calibri" w:cs="Calibri"/>
          <w:color w:val="auto"/>
          <w:sz w:val="28"/>
          <w:szCs w:val="28"/>
        </w:rPr>
      </w:pPr>
      <w:r w:rsidRPr="002266B2">
        <w:rPr>
          <w:rFonts w:ascii="Calibri" w:hAnsi="Calibri" w:cs="Calibri"/>
          <w:color w:val="auto"/>
          <w:sz w:val="28"/>
          <w:szCs w:val="28"/>
        </w:rPr>
        <w:t>Have adequate and agreed funding and other resources</w:t>
      </w:r>
    </w:p>
    <w:p w14:paraId="492010F5" w14:textId="77777777" w:rsidR="00AE026A" w:rsidRPr="002266B2" w:rsidRDefault="00AE026A" w:rsidP="001868CA">
      <w:pPr>
        <w:pStyle w:val="newslettertext"/>
        <w:numPr>
          <w:ilvl w:val="0"/>
          <w:numId w:val="12"/>
        </w:numPr>
        <w:spacing w:after="0" w:line="240" w:lineRule="auto"/>
        <w:rPr>
          <w:rFonts w:ascii="Calibri" w:hAnsi="Calibri" w:cs="Calibri"/>
          <w:color w:val="auto"/>
          <w:sz w:val="28"/>
          <w:szCs w:val="28"/>
        </w:rPr>
      </w:pPr>
      <w:r w:rsidRPr="002266B2">
        <w:rPr>
          <w:rFonts w:ascii="Calibri" w:hAnsi="Calibri" w:cs="Calibri"/>
          <w:color w:val="auto"/>
          <w:sz w:val="28"/>
          <w:szCs w:val="28"/>
        </w:rPr>
        <w:t>Work within a flexible structure to build confidence and encourage participation.</w:t>
      </w:r>
    </w:p>
    <w:p w14:paraId="6E376855" w14:textId="77777777" w:rsidR="001868CA" w:rsidRPr="002266B2" w:rsidRDefault="001868CA" w:rsidP="001868CA">
      <w:pPr>
        <w:pStyle w:val="newslettertext"/>
        <w:spacing w:after="0" w:line="240" w:lineRule="auto"/>
        <w:rPr>
          <w:rFonts w:ascii="Calibri" w:hAnsi="Calibri" w:cs="Calibri"/>
          <w:color w:val="auto"/>
          <w:sz w:val="28"/>
          <w:szCs w:val="28"/>
        </w:rPr>
      </w:pPr>
    </w:p>
    <w:p w14:paraId="5EAA8335" w14:textId="77777777" w:rsidR="008A326C" w:rsidRPr="002266B2" w:rsidRDefault="00AE026A" w:rsidP="001868CA">
      <w:pPr>
        <w:pStyle w:val="newslettertext"/>
        <w:spacing w:after="0" w:line="240" w:lineRule="auto"/>
        <w:rPr>
          <w:rFonts w:ascii="Calibri" w:hAnsi="Calibri" w:cs="Calibri"/>
          <w:color w:val="auto"/>
          <w:sz w:val="28"/>
          <w:szCs w:val="28"/>
        </w:rPr>
      </w:pPr>
      <w:r w:rsidRPr="002266B2">
        <w:rPr>
          <w:rFonts w:ascii="Calibri" w:hAnsi="Calibri" w:cs="Calibri"/>
          <w:color w:val="auto"/>
          <w:sz w:val="28"/>
          <w:szCs w:val="28"/>
        </w:rPr>
        <w:t xml:space="preserve">There are lots of resources to support self-organisation, including UNISON guidelines on how it works: ‘Organising for equality’ stock no 1577 or </w:t>
      </w:r>
      <w:bookmarkStart w:id="0" w:name="_Hlk94704444"/>
      <w:r w:rsidRPr="002266B2">
        <w:rPr>
          <w:rFonts w:ascii="Calibri" w:hAnsi="Calibri" w:cs="Calibri"/>
          <w:color w:val="auto"/>
          <w:sz w:val="28"/>
          <w:szCs w:val="28"/>
        </w:rPr>
        <w:fldChar w:fldCharType="begin"/>
      </w:r>
      <w:r w:rsidRPr="002266B2">
        <w:rPr>
          <w:rFonts w:ascii="Calibri" w:hAnsi="Calibri" w:cs="Calibri"/>
          <w:color w:val="auto"/>
          <w:sz w:val="28"/>
          <w:szCs w:val="28"/>
        </w:rPr>
        <w:instrText>HYPERLINK "http://www.unison.org.uk/equality"</w:instrText>
      </w:r>
      <w:r w:rsidRPr="002266B2">
        <w:rPr>
          <w:rFonts w:ascii="Calibri" w:hAnsi="Calibri" w:cs="Calibri"/>
          <w:color w:val="auto"/>
          <w:sz w:val="28"/>
          <w:szCs w:val="28"/>
        </w:rPr>
        <w:fldChar w:fldCharType="separate"/>
      </w:r>
      <w:r w:rsidRPr="002266B2">
        <w:rPr>
          <w:rStyle w:val="Hyperlink"/>
          <w:rFonts w:ascii="Calibri" w:hAnsi="Calibri" w:cs="Calibri"/>
          <w:color w:val="auto"/>
          <w:sz w:val="28"/>
          <w:szCs w:val="28"/>
        </w:rPr>
        <w:t>www.unison.org.u</w:t>
      </w:r>
      <w:r w:rsidRPr="002266B2">
        <w:rPr>
          <w:rStyle w:val="Hyperlink"/>
          <w:rFonts w:ascii="Calibri" w:hAnsi="Calibri" w:cs="Calibri"/>
          <w:color w:val="auto"/>
          <w:sz w:val="28"/>
          <w:szCs w:val="28"/>
        </w:rPr>
        <w:t>k</w:t>
      </w:r>
      <w:r w:rsidRPr="002266B2">
        <w:rPr>
          <w:rStyle w:val="Hyperlink"/>
          <w:rFonts w:ascii="Calibri" w:hAnsi="Calibri" w:cs="Calibri"/>
          <w:color w:val="auto"/>
          <w:sz w:val="28"/>
          <w:szCs w:val="28"/>
        </w:rPr>
        <w:t>/</w:t>
      </w:r>
      <w:r w:rsidRPr="002266B2">
        <w:rPr>
          <w:rStyle w:val="Hyperlink"/>
          <w:rFonts w:ascii="Calibri" w:hAnsi="Calibri" w:cs="Calibri"/>
          <w:color w:val="auto"/>
          <w:sz w:val="28"/>
          <w:szCs w:val="28"/>
        </w:rPr>
        <w:t>equality</w:t>
      </w:r>
      <w:r w:rsidRPr="002266B2">
        <w:rPr>
          <w:rFonts w:ascii="Calibri" w:hAnsi="Calibri" w:cs="Calibri"/>
          <w:color w:val="auto"/>
          <w:sz w:val="28"/>
          <w:szCs w:val="28"/>
        </w:rPr>
        <w:fldChar w:fldCharType="end"/>
      </w:r>
      <w:bookmarkEnd w:id="0"/>
      <w:r w:rsidRPr="002266B2">
        <w:rPr>
          <w:rFonts w:ascii="Calibri" w:hAnsi="Calibri" w:cs="Calibri"/>
          <w:color w:val="auto"/>
          <w:sz w:val="28"/>
          <w:szCs w:val="28"/>
        </w:rPr>
        <w:t xml:space="preserve">.   There is a host of resources </w:t>
      </w:r>
      <w:r w:rsidR="00E7031A" w:rsidRPr="002266B2">
        <w:rPr>
          <w:rFonts w:ascii="Calibri" w:hAnsi="Calibri" w:cs="Calibri"/>
          <w:color w:val="auto"/>
          <w:sz w:val="28"/>
          <w:szCs w:val="28"/>
        </w:rPr>
        <w:t xml:space="preserve">specific to disabled members </w:t>
      </w:r>
      <w:r w:rsidR="008A326C" w:rsidRPr="002266B2">
        <w:rPr>
          <w:rFonts w:ascii="Calibri" w:hAnsi="Calibri" w:cs="Calibri"/>
          <w:color w:val="auto"/>
          <w:sz w:val="28"/>
          <w:szCs w:val="28"/>
        </w:rPr>
        <w:t>at:</w:t>
      </w:r>
    </w:p>
    <w:p w14:paraId="4E786BAF" w14:textId="77777777" w:rsidR="008A326C" w:rsidRPr="008A326C" w:rsidRDefault="00E7031A" w:rsidP="008A326C">
      <w:pPr>
        <w:pStyle w:val="newslettertext"/>
        <w:numPr>
          <w:ilvl w:val="0"/>
          <w:numId w:val="18"/>
        </w:numPr>
        <w:spacing w:after="0" w:line="240" w:lineRule="auto"/>
        <w:rPr>
          <w:rStyle w:val="Hyperlink"/>
        </w:rPr>
      </w:pPr>
      <w:hyperlink r:id="rId14" w:history="1">
        <w:r w:rsidRPr="002266B2">
          <w:rPr>
            <w:rStyle w:val="Hyperlink"/>
            <w:rFonts w:ascii="Calibri" w:hAnsi="Calibri" w:cs="Calibri"/>
            <w:sz w:val="28"/>
            <w:szCs w:val="28"/>
          </w:rPr>
          <w:t xml:space="preserve">UNISON </w:t>
        </w:r>
        <w:r w:rsidR="008A326C" w:rsidRPr="002266B2">
          <w:rPr>
            <w:rStyle w:val="Hyperlink"/>
            <w:rFonts w:ascii="Calibri" w:hAnsi="Calibri" w:cs="Calibri"/>
            <w:sz w:val="28"/>
            <w:szCs w:val="28"/>
          </w:rPr>
          <w:t>disabled members web page</w:t>
        </w:r>
      </w:hyperlink>
      <w:r w:rsidR="008A326C" w:rsidRPr="008A326C">
        <w:rPr>
          <w:rStyle w:val="Hyperlink"/>
        </w:rPr>
        <w:t xml:space="preserve"> </w:t>
      </w:r>
    </w:p>
    <w:p w14:paraId="7CC7F3D5" w14:textId="77777777" w:rsidR="00E7031A" w:rsidRPr="002266B2" w:rsidRDefault="008A326C" w:rsidP="008A326C">
      <w:pPr>
        <w:pStyle w:val="newslettertext"/>
        <w:spacing w:after="0" w:line="240" w:lineRule="auto"/>
        <w:ind w:left="720"/>
        <w:rPr>
          <w:rFonts w:ascii="Calibri" w:hAnsi="Calibri" w:cs="Calibri"/>
          <w:color w:val="auto"/>
          <w:sz w:val="28"/>
          <w:szCs w:val="28"/>
        </w:rPr>
      </w:pPr>
      <w:r w:rsidRPr="002266B2">
        <w:rPr>
          <w:rFonts w:ascii="Calibri" w:hAnsi="Calibri" w:cs="Calibri"/>
          <w:color w:val="auto"/>
          <w:sz w:val="28"/>
          <w:szCs w:val="28"/>
        </w:rPr>
        <w:t>LINK:</w:t>
      </w:r>
      <w:r w:rsidRPr="008A326C">
        <w:t xml:space="preserve"> </w:t>
      </w:r>
      <w:r w:rsidRPr="008A326C">
        <w:rPr>
          <w:rFonts w:ascii="Calibri" w:hAnsi="Calibri" w:cs="Calibri"/>
          <w:color w:val="auto"/>
          <w:sz w:val="28"/>
          <w:szCs w:val="28"/>
        </w:rPr>
        <w:t>https://www.unison.org.uk/about/what-we-do/fairness-equality/disabled-members/</w:t>
      </w:r>
    </w:p>
    <w:p w14:paraId="1DE23BBA" w14:textId="77777777" w:rsidR="001868CA" w:rsidRPr="002266B2" w:rsidRDefault="001868CA" w:rsidP="001868CA">
      <w:pPr>
        <w:pStyle w:val="newslettertext"/>
        <w:spacing w:after="0" w:line="240" w:lineRule="auto"/>
        <w:rPr>
          <w:rFonts w:ascii="Calibri" w:hAnsi="Calibri" w:cs="Calibri"/>
          <w:color w:val="auto"/>
          <w:sz w:val="28"/>
          <w:szCs w:val="28"/>
        </w:rPr>
      </w:pPr>
    </w:p>
    <w:p w14:paraId="0B1A001A" w14:textId="77777777" w:rsidR="002B599E" w:rsidRPr="002266B2" w:rsidRDefault="00A920A1" w:rsidP="001868CA">
      <w:pPr>
        <w:pStyle w:val="newslettertext"/>
        <w:spacing w:after="0" w:line="240" w:lineRule="auto"/>
        <w:rPr>
          <w:rFonts w:ascii="Calibri" w:hAnsi="Calibri" w:cs="Calibri"/>
          <w:color w:val="auto"/>
          <w:sz w:val="28"/>
          <w:szCs w:val="28"/>
        </w:rPr>
      </w:pPr>
      <w:r w:rsidRPr="002266B2">
        <w:rPr>
          <w:rFonts w:ascii="Calibri" w:hAnsi="Calibri" w:cs="Calibri"/>
          <w:color w:val="auto"/>
          <w:sz w:val="28"/>
          <w:szCs w:val="28"/>
        </w:rPr>
        <w:t xml:space="preserve">Sign up to receive the </w:t>
      </w:r>
      <w:r w:rsidR="00E7031A" w:rsidRPr="002266B2">
        <w:rPr>
          <w:rFonts w:ascii="Calibri" w:hAnsi="Calibri" w:cs="Calibri"/>
          <w:color w:val="auto"/>
          <w:sz w:val="28"/>
          <w:szCs w:val="28"/>
        </w:rPr>
        <w:t xml:space="preserve">disabled members’ </w:t>
      </w:r>
      <w:r w:rsidR="001868CA" w:rsidRPr="002266B2">
        <w:rPr>
          <w:rFonts w:ascii="Calibri" w:hAnsi="Calibri" w:cs="Calibri"/>
          <w:color w:val="auto"/>
          <w:sz w:val="28"/>
          <w:szCs w:val="28"/>
        </w:rPr>
        <w:t>regular eBulletin</w:t>
      </w:r>
      <w:r w:rsidR="002B599E" w:rsidRPr="002266B2">
        <w:rPr>
          <w:rFonts w:ascii="Calibri" w:hAnsi="Calibri" w:cs="Calibri"/>
          <w:color w:val="auto"/>
          <w:sz w:val="28"/>
          <w:szCs w:val="28"/>
        </w:rPr>
        <w:t>:</w:t>
      </w:r>
    </w:p>
    <w:p w14:paraId="7F829B64" w14:textId="77777777" w:rsidR="001868CA" w:rsidRPr="002266B2" w:rsidRDefault="001868CA" w:rsidP="0098312F">
      <w:pPr>
        <w:pStyle w:val="newslettertext"/>
        <w:numPr>
          <w:ilvl w:val="0"/>
          <w:numId w:val="18"/>
        </w:numPr>
        <w:spacing w:after="0" w:line="240" w:lineRule="auto"/>
        <w:rPr>
          <w:rFonts w:ascii="Calibri" w:hAnsi="Calibri" w:cs="Calibri"/>
          <w:color w:val="0000FF"/>
          <w:sz w:val="28"/>
          <w:szCs w:val="28"/>
          <w:u w:val="single"/>
        </w:rPr>
      </w:pPr>
      <w:hyperlink r:id="rId15" w:history="1">
        <w:r w:rsidR="0098312F" w:rsidRPr="002266B2">
          <w:rPr>
            <w:rStyle w:val="Hyperlink"/>
            <w:rFonts w:ascii="Calibri" w:hAnsi="Calibri" w:cs="Calibri"/>
            <w:sz w:val="28"/>
            <w:szCs w:val="28"/>
          </w:rPr>
          <w:t>S</w:t>
        </w:r>
        <w:r w:rsidR="00E7031A" w:rsidRPr="002266B2">
          <w:rPr>
            <w:rStyle w:val="Hyperlink"/>
            <w:rFonts w:ascii="Calibri" w:hAnsi="Calibri" w:cs="Calibri"/>
            <w:sz w:val="28"/>
            <w:szCs w:val="28"/>
          </w:rPr>
          <w:t xml:space="preserve">ign up for </w:t>
        </w:r>
        <w:r w:rsidR="00302E23" w:rsidRPr="002266B2">
          <w:rPr>
            <w:rStyle w:val="Hyperlink"/>
            <w:rFonts w:ascii="Calibri" w:hAnsi="Calibri" w:cs="Calibri"/>
            <w:sz w:val="28"/>
            <w:szCs w:val="28"/>
          </w:rPr>
          <w:t xml:space="preserve">the </w:t>
        </w:r>
        <w:r w:rsidR="00E7031A" w:rsidRPr="002266B2">
          <w:rPr>
            <w:rStyle w:val="Hyperlink"/>
            <w:rFonts w:ascii="Calibri" w:hAnsi="Calibri" w:cs="Calibri"/>
            <w:sz w:val="28"/>
            <w:szCs w:val="28"/>
          </w:rPr>
          <w:t>E-Bulletin</w:t>
        </w:r>
      </w:hyperlink>
      <w:r w:rsidRPr="002266B2">
        <w:rPr>
          <w:rFonts w:ascii="Calibri" w:hAnsi="Calibri" w:cs="Calibri"/>
          <w:color w:val="auto"/>
          <w:sz w:val="28"/>
          <w:szCs w:val="28"/>
        </w:rPr>
        <w:t xml:space="preserve"> </w:t>
      </w:r>
    </w:p>
    <w:p w14:paraId="50904323" w14:textId="77777777" w:rsidR="00AE026A" w:rsidRPr="0098312F" w:rsidRDefault="0098312F" w:rsidP="0098312F">
      <w:pPr>
        <w:pStyle w:val="newslettertext"/>
        <w:spacing w:after="0" w:line="240" w:lineRule="auto"/>
        <w:ind w:left="720"/>
      </w:pPr>
      <w:hyperlink w:history="1"/>
      <w:r>
        <w:t>LINK</w:t>
      </w:r>
      <w:r w:rsidR="001868CA" w:rsidRPr="002266B2">
        <w:rPr>
          <w:rFonts w:ascii="Calibri" w:hAnsi="Calibri" w:cs="Calibri"/>
          <w:color w:val="auto"/>
          <w:sz w:val="28"/>
          <w:szCs w:val="28"/>
        </w:rPr>
        <w:t>: https://www.unison.org.uk/about/what-we-do/fairness-equality/disabled-members/subscribe-disabled-members-ebulletin/</w:t>
      </w:r>
    </w:p>
    <w:p w14:paraId="496C80A3" w14:textId="77777777" w:rsidR="001868CA" w:rsidRPr="002266B2" w:rsidRDefault="001868CA" w:rsidP="001868CA">
      <w:pPr>
        <w:pStyle w:val="newslettertext"/>
        <w:spacing w:after="0" w:line="240" w:lineRule="auto"/>
        <w:rPr>
          <w:rFonts w:ascii="Calibri" w:hAnsi="Calibri" w:cs="Calibri"/>
          <w:color w:val="auto"/>
          <w:sz w:val="28"/>
          <w:szCs w:val="28"/>
        </w:rPr>
      </w:pPr>
    </w:p>
    <w:p w14:paraId="628FCEC5" w14:textId="77777777" w:rsidR="00302E23" w:rsidRPr="002266B2" w:rsidRDefault="00302E23" w:rsidP="001868CA">
      <w:pPr>
        <w:pStyle w:val="newslettertext"/>
        <w:spacing w:after="0" w:line="240" w:lineRule="auto"/>
        <w:rPr>
          <w:rFonts w:ascii="Calibri" w:hAnsi="Calibri" w:cs="Calibri"/>
          <w:color w:val="auto"/>
          <w:sz w:val="28"/>
          <w:szCs w:val="28"/>
        </w:rPr>
      </w:pPr>
    </w:p>
    <w:p w14:paraId="41FC4870" w14:textId="77777777" w:rsidR="00AE026A" w:rsidRPr="002266B2" w:rsidRDefault="00AE026A" w:rsidP="001868CA">
      <w:pPr>
        <w:pStyle w:val="newslettertext"/>
        <w:spacing w:after="0" w:line="240" w:lineRule="auto"/>
        <w:rPr>
          <w:rFonts w:ascii="Calibri" w:hAnsi="Calibri" w:cs="Calibri"/>
          <w:color w:val="FF0000"/>
          <w:sz w:val="28"/>
          <w:szCs w:val="28"/>
        </w:rPr>
      </w:pPr>
      <w:r w:rsidRPr="002266B2">
        <w:rPr>
          <w:rFonts w:ascii="Calibri" w:hAnsi="Calibri" w:cs="Calibri"/>
          <w:color w:val="auto"/>
          <w:sz w:val="28"/>
          <w:szCs w:val="28"/>
        </w:rPr>
        <w:t xml:space="preserve">Where there is a recognised branch </w:t>
      </w:r>
      <w:r w:rsidR="004A38EA" w:rsidRPr="002266B2">
        <w:rPr>
          <w:rFonts w:ascii="Calibri" w:hAnsi="Calibri" w:cs="Calibri"/>
          <w:color w:val="auto"/>
          <w:sz w:val="28"/>
          <w:szCs w:val="28"/>
        </w:rPr>
        <w:t>disabled members</w:t>
      </w:r>
      <w:r w:rsidRPr="002266B2">
        <w:rPr>
          <w:rFonts w:ascii="Calibri" w:hAnsi="Calibri" w:cs="Calibri"/>
          <w:color w:val="auto"/>
          <w:sz w:val="28"/>
          <w:szCs w:val="28"/>
        </w:rPr>
        <w:t xml:space="preserve"> </w:t>
      </w:r>
      <w:r w:rsidR="00FC2AF2" w:rsidRPr="002266B2">
        <w:rPr>
          <w:rFonts w:ascii="Calibri" w:hAnsi="Calibri" w:cs="Calibri"/>
          <w:color w:val="auto"/>
          <w:sz w:val="28"/>
          <w:szCs w:val="28"/>
        </w:rPr>
        <w:t xml:space="preserve">self-organised </w:t>
      </w:r>
      <w:r w:rsidRPr="002266B2">
        <w:rPr>
          <w:rFonts w:ascii="Calibri" w:hAnsi="Calibri" w:cs="Calibri"/>
          <w:color w:val="auto"/>
          <w:sz w:val="28"/>
          <w:szCs w:val="28"/>
        </w:rPr>
        <w:t>group</w:t>
      </w:r>
      <w:r w:rsidR="00FC2AF2" w:rsidRPr="002266B2">
        <w:rPr>
          <w:rFonts w:ascii="Calibri" w:hAnsi="Calibri" w:cs="Calibri"/>
          <w:color w:val="auto"/>
          <w:sz w:val="28"/>
          <w:szCs w:val="28"/>
        </w:rPr>
        <w:t xml:space="preserve"> (SOG)</w:t>
      </w:r>
      <w:r w:rsidRPr="002266B2">
        <w:rPr>
          <w:rFonts w:ascii="Calibri" w:hAnsi="Calibri" w:cs="Calibri"/>
          <w:color w:val="auto"/>
          <w:sz w:val="28"/>
          <w:szCs w:val="28"/>
        </w:rPr>
        <w:t xml:space="preserve">, the group can elect a representative to the branch committee.  Whether or not there is a currently functioning </w:t>
      </w:r>
      <w:r w:rsidR="004A38EA" w:rsidRPr="002266B2">
        <w:rPr>
          <w:rFonts w:ascii="Calibri" w:hAnsi="Calibri" w:cs="Calibri"/>
          <w:color w:val="auto"/>
          <w:sz w:val="28"/>
          <w:szCs w:val="28"/>
        </w:rPr>
        <w:t xml:space="preserve">disabled members </w:t>
      </w:r>
      <w:r w:rsidRPr="002266B2">
        <w:rPr>
          <w:rFonts w:ascii="Calibri" w:hAnsi="Calibri" w:cs="Calibri"/>
          <w:color w:val="auto"/>
          <w:sz w:val="28"/>
          <w:szCs w:val="28"/>
        </w:rPr>
        <w:t xml:space="preserve">group, many branches create the post of branch </w:t>
      </w:r>
      <w:r w:rsidR="004A38EA" w:rsidRPr="002266B2">
        <w:rPr>
          <w:rFonts w:ascii="Calibri" w:hAnsi="Calibri" w:cs="Calibri"/>
          <w:color w:val="auto"/>
          <w:sz w:val="28"/>
          <w:szCs w:val="28"/>
        </w:rPr>
        <w:t xml:space="preserve">disabled members </w:t>
      </w:r>
      <w:r w:rsidRPr="002266B2">
        <w:rPr>
          <w:rFonts w:ascii="Calibri" w:hAnsi="Calibri" w:cs="Calibri"/>
          <w:color w:val="auto"/>
          <w:sz w:val="28"/>
          <w:szCs w:val="28"/>
        </w:rPr>
        <w:t>officer to provide a point of contact for issues</w:t>
      </w:r>
      <w:r w:rsidR="004A38EA" w:rsidRPr="002266B2">
        <w:rPr>
          <w:rFonts w:ascii="Calibri" w:hAnsi="Calibri" w:cs="Calibri"/>
          <w:color w:val="auto"/>
          <w:sz w:val="28"/>
          <w:szCs w:val="28"/>
        </w:rPr>
        <w:t xml:space="preserve"> affecting disabled members</w:t>
      </w:r>
      <w:r w:rsidRPr="002266B2">
        <w:rPr>
          <w:rFonts w:ascii="Calibri" w:hAnsi="Calibri" w:cs="Calibri"/>
          <w:color w:val="auto"/>
          <w:sz w:val="28"/>
          <w:szCs w:val="28"/>
        </w:rPr>
        <w:t xml:space="preserve"> and members within the branch. </w:t>
      </w:r>
      <w:r w:rsidR="009A59E4" w:rsidRPr="002266B2">
        <w:rPr>
          <w:rFonts w:ascii="Calibri" w:hAnsi="Calibri" w:cs="Calibri"/>
          <w:color w:val="auto"/>
          <w:sz w:val="28"/>
          <w:szCs w:val="28"/>
        </w:rPr>
        <w:t xml:space="preserve">The branch disabled members officer </w:t>
      </w:r>
      <w:r w:rsidR="004444D0" w:rsidRPr="002266B2">
        <w:rPr>
          <w:rFonts w:ascii="Calibri" w:hAnsi="Calibri" w:cs="Calibri"/>
          <w:color w:val="auto"/>
          <w:sz w:val="28"/>
          <w:szCs w:val="28"/>
        </w:rPr>
        <w:t>should</w:t>
      </w:r>
      <w:r w:rsidR="009A59E4" w:rsidRPr="002266B2">
        <w:rPr>
          <w:rFonts w:ascii="Calibri" w:hAnsi="Calibri" w:cs="Calibri"/>
          <w:color w:val="auto"/>
          <w:sz w:val="28"/>
          <w:szCs w:val="28"/>
        </w:rPr>
        <w:t xml:space="preserve"> be someone who self-identifies as a disabled person</w:t>
      </w:r>
      <w:r w:rsidR="00807A34" w:rsidRPr="002266B2">
        <w:rPr>
          <w:rFonts w:ascii="Calibri" w:hAnsi="Calibri" w:cs="Calibri"/>
          <w:color w:val="auto"/>
          <w:sz w:val="28"/>
          <w:szCs w:val="28"/>
        </w:rPr>
        <w:t>.</w:t>
      </w:r>
      <w:r w:rsidRPr="002266B2">
        <w:rPr>
          <w:rFonts w:ascii="Calibri" w:hAnsi="Calibri" w:cs="Calibri"/>
          <w:color w:val="FF0000"/>
          <w:sz w:val="28"/>
          <w:szCs w:val="28"/>
        </w:rPr>
        <w:t xml:space="preserve"> </w:t>
      </w:r>
    </w:p>
    <w:p w14:paraId="0673C79C" w14:textId="77777777" w:rsidR="001868CA" w:rsidRPr="002266B2" w:rsidRDefault="001868CA" w:rsidP="001868CA">
      <w:pPr>
        <w:pStyle w:val="newslettertext"/>
        <w:spacing w:after="0" w:line="240" w:lineRule="auto"/>
        <w:rPr>
          <w:rFonts w:ascii="Calibri" w:hAnsi="Calibri" w:cs="Calibri"/>
          <w:color w:val="auto"/>
          <w:sz w:val="28"/>
          <w:szCs w:val="28"/>
        </w:rPr>
      </w:pPr>
    </w:p>
    <w:p w14:paraId="22BD53C3" w14:textId="77777777" w:rsidR="001868CA" w:rsidRPr="002266B2" w:rsidRDefault="00AE026A" w:rsidP="001868CA">
      <w:pPr>
        <w:pStyle w:val="newslettertext"/>
        <w:spacing w:after="0" w:line="240" w:lineRule="auto"/>
        <w:rPr>
          <w:rFonts w:ascii="Calibri" w:hAnsi="Calibri" w:cs="Calibri"/>
          <w:color w:val="auto"/>
          <w:sz w:val="28"/>
          <w:szCs w:val="28"/>
        </w:rPr>
      </w:pPr>
      <w:r w:rsidRPr="002266B2">
        <w:rPr>
          <w:rFonts w:ascii="Calibri" w:hAnsi="Calibri" w:cs="Calibri"/>
          <w:color w:val="auto"/>
          <w:sz w:val="28"/>
          <w:szCs w:val="28"/>
        </w:rPr>
        <w:t xml:space="preserve">The information below was put together by </w:t>
      </w:r>
      <w:r w:rsidR="00364F28" w:rsidRPr="002266B2">
        <w:rPr>
          <w:rFonts w:ascii="Calibri" w:hAnsi="Calibri" w:cs="Calibri"/>
          <w:color w:val="auto"/>
          <w:sz w:val="28"/>
          <w:szCs w:val="28"/>
        </w:rPr>
        <w:t>members of the National Disabled Members committee.</w:t>
      </w:r>
    </w:p>
    <w:p w14:paraId="54431A22" w14:textId="77777777" w:rsidR="00AE026A" w:rsidRPr="002266B2" w:rsidRDefault="004A38EA" w:rsidP="001868CA">
      <w:pPr>
        <w:pStyle w:val="newslettertext"/>
        <w:spacing w:after="0" w:line="240" w:lineRule="auto"/>
        <w:rPr>
          <w:rFonts w:ascii="Calibri" w:hAnsi="Calibri" w:cs="Calibri"/>
          <w:color w:val="auto"/>
          <w:sz w:val="28"/>
          <w:szCs w:val="28"/>
        </w:rPr>
      </w:pPr>
      <w:r w:rsidRPr="002266B2">
        <w:rPr>
          <w:rFonts w:ascii="Calibri" w:hAnsi="Calibri" w:cs="Calibri"/>
          <w:color w:val="auto"/>
          <w:sz w:val="28"/>
          <w:szCs w:val="28"/>
        </w:rPr>
        <w:t xml:space="preserve"> </w:t>
      </w:r>
    </w:p>
    <w:p w14:paraId="2D4E7055" w14:textId="77777777" w:rsidR="00AE026A" w:rsidRPr="002266B2" w:rsidRDefault="00AE026A" w:rsidP="001868CA">
      <w:pPr>
        <w:pStyle w:val="H2"/>
        <w:spacing w:after="0"/>
        <w:rPr>
          <w:rFonts w:ascii="Calibri" w:hAnsi="Calibri" w:cs="Calibri"/>
          <w:b/>
          <w:sz w:val="28"/>
          <w:szCs w:val="28"/>
        </w:rPr>
      </w:pPr>
      <w:r w:rsidRPr="002266B2">
        <w:rPr>
          <w:rFonts w:ascii="Calibri" w:hAnsi="Calibri" w:cs="Calibri"/>
          <w:b/>
          <w:sz w:val="28"/>
          <w:szCs w:val="28"/>
        </w:rPr>
        <w:t>Key tasks of</w:t>
      </w:r>
      <w:r w:rsidR="004A38EA" w:rsidRPr="002266B2">
        <w:rPr>
          <w:rFonts w:ascii="Calibri" w:hAnsi="Calibri" w:cs="Calibri"/>
          <w:b/>
          <w:sz w:val="28"/>
          <w:szCs w:val="28"/>
        </w:rPr>
        <w:t xml:space="preserve"> a</w:t>
      </w:r>
      <w:r w:rsidRPr="002266B2">
        <w:rPr>
          <w:rFonts w:ascii="Calibri" w:hAnsi="Calibri" w:cs="Calibri"/>
          <w:b/>
          <w:sz w:val="28"/>
          <w:szCs w:val="28"/>
        </w:rPr>
        <w:t xml:space="preserve"> </w:t>
      </w:r>
      <w:r w:rsidR="00880F38" w:rsidRPr="002266B2">
        <w:rPr>
          <w:rFonts w:ascii="Calibri" w:hAnsi="Calibri" w:cs="Calibri"/>
          <w:b/>
          <w:sz w:val="28"/>
          <w:szCs w:val="28"/>
        </w:rPr>
        <w:t>B</w:t>
      </w:r>
      <w:r w:rsidRPr="002266B2">
        <w:rPr>
          <w:rFonts w:ascii="Calibri" w:hAnsi="Calibri" w:cs="Calibri"/>
          <w:b/>
          <w:sz w:val="28"/>
          <w:szCs w:val="28"/>
        </w:rPr>
        <w:t xml:space="preserve">ranch </w:t>
      </w:r>
      <w:r w:rsidR="004A38EA" w:rsidRPr="002266B2">
        <w:rPr>
          <w:rFonts w:ascii="Calibri" w:hAnsi="Calibri" w:cs="Calibri"/>
          <w:b/>
          <w:sz w:val="28"/>
          <w:szCs w:val="28"/>
        </w:rPr>
        <w:t xml:space="preserve">Disabled Members </w:t>
      </w:r>
      <w:r w:rsidR="00880F38" w:rsidRPr="002266B2">
        <w:rPr>
          <w:rFonts w:ascii="Calibri" w:hAnsi="Calibri" w:cs="Calibri"/>
          <w:b/>
          <w:sz w:val="28"/>
          <w:szCs w:val="28"/>
        </w:rPr>
        <w:t>O</w:t>
      </w:r>
      <w:r w:rsidRPr="002266B2">
        <w:rPr>
          <w:rFonts w:ascii="Calibri" w:hAnsi="Calibri" w:cs="Calibri"/>
          <w:b/>
          <w:sz w:val="28"/>
          <w:szCs w:val="28"/>
        </w:rPr>
        <w:t>fficer</w:t>
      </w:r>
    </w:p>
    <w:p w14:paraId="35382886" w14:textId="77777777" w:rsidR="00302E23" w:rsidRDefault="00302E23" w:rsidP="00302E23">
      <w:pPr>
        <w:pStyle w:val="H2"/>
        <w:spacing w:after="0"/>
        <w:rPr>
          <w:rFonts w:ascii="Calibri" w:hAnsi="Calibri" w:cs="Calibri"/>
          <w:bCs/>
          <w:sz w:val="28"/>
          <w:szCs w:val="28"/>
        </w:rPr>
      </w:pPr>
      <w:r w:rsidRPr="00302E23">
        <w:rPr>
          <w:rFonts w:ascii="Calibri" w:hAnsi="Calibri" w:cs="Calibri"/>
          <w:bCs/>
          <w:sz w:val="28"/>
          <w:szCs w:val="28"/>
        </w:rPr>
        <w:t xml:space="preserve">You don’t need to do </w:t>
      </w:r>
      <w:proofErr w:type="gramStart"/>
      <w:r w:rsidRPr="00302E23">
        <w:rPr>
          <w:rFonts w:ascii="Calibri" w:hAnsi="Calibri" w:cs="Calibri"/>
          <w:bCs/>
          <w:sz w:val="28"/>
          <w:szCs w:val="28"/>
        </w:rPr>
        <w:t>all of</w:t>
      </w:r>
      <w:proofErr w:type="gramEnd"/>
      <w:r w:rsidRPr="00302E23">
        <w:rPr>
          <w:rFonts w:ascii="Calibri" w:hAnsi="Calibri" w:cs="Calibri"/>
          <w:bCs/>
          <w:sz w:val="28"/>
          <w:szCs w:val="28"/>
        </w:rPr>
        <w:t xml:space="preserve"> the </w:t>
      </w:r>
      <w:r>
        <w:rPr>
          <w:rFonts w:ascii="Calibri" w:hAnsi="Calibri" w:cs="Calibri"/>
          <w:bCs/>
          <w:sz w:val="28"/>
          <w:szCs w:val="28"/>
        </w:rPr>
        <w:t>below</w:t>
      </w:r>
      <w:r w:rsidR="00A42095">
        <w:rPr>
          <w:rFonts w:ascii="Calibri" w:hAnsi="Calibri" w:cs="Calibri"/>
          <w:bCs/>
          <w:sz w:val="28"/>
          <w:szCs w:val="28"/>
        </w:rPr>
        <w:t>,</w:t>
      </w:r>
      <w:r w:rsidRPr="00302E23">
        <w:rPr>
          <w:rFonts w:ascii="Calibri" w:hAnsi="Calibri" w:cs="Calibri"/>
          <w:bCs/>
          <w:sz w:val="28"/>
          <w:szCs w:val="28"/>
        </w:rPr>
        <w:t xml:space="preserve"> but these are some ideas to get you started. Im</w:t>
      </w:r>
      <w:r>
        <w:rPr>
          <w:rFonts w:ascii="Calibri" w:hAnsi="Calibri" w:cs="Calibri"/>
          <w:bCs/>
          <w:sz w:val="28"/>
          <w:szCs w:val="28"/>
        </w:rPr>
        <w:t>por</w:t>
      </w:r>
      <w:r w:rsidRPr="00302E23">
        <w:rPr>
          <w:rFonts w:ascii="Calibri" w:hAnsi="Calibri" w:cs="Calibri"/>
          <w:bCs/>
          <w:sz w:val="28"/>
          <w:szCs w:val="28"/>
        </w:rPr>
        <w:t xml:space="preserve">tantly, you are not expected to be </w:t>
      </w:r>
      <w:r>
        <w:rPr>
          <w:rFonts w:ascii="Calibri" w:hAnsi="Calibri" w:cs="Calibri"/>
          <w:bCs/>
          <w:sz w:val="28"/>
          <w:szCs w:val="28"/>
        </w:rPr>
        <w:t>the</w:t>
      </w:r>
      <w:r w:rsidRPr="00302E23">
        <w:rPr>
          <w:rFonts w:ascii="Calibri" w:hAnsi="Calibri" w:cs="Calibri"/>
          <w:bCs/>
          <w:sz w:val="28"/>
          <w:szCs w:val="28"/>
        </w:rPr>
        <w:t xml:space="preserve"> expert or to be the only person in the branch who has responsibility for working on disability equality. This should be the responsibility of everyone in the branch, not just you.</w:t>
      </w:r>
    </w:p>
    <w:p w14:paraId="467766A2" w14:textId="77777777" w:rsidR="00302E23" w:rsidRPr="00302E23" w:rsidRDefault="00302E23" w:rsidP="00302E23">
      <w:pPr>
        <w:pStyle w:val="H2"/>
        <w:spacing w:after="0"/>
        <w:rPr>
          <w:rFonts w:ascii="Calibri" w:hAnsi="Calibri" w:cs="Calibri"/>
          <w:bCs/>
          <w:sz w:val="28"/>
          <w:szCs w:val="28"/>
        </w:rPr>
      </w:pPr>
    </w:p>
    <w:p w14:paraId="6DA93967"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Being visible</w:t>
      </w:r>
    </w:p>
    <w:p w14:paraId="100C1B7B"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 xml:space="preserve">Championing UNISON’s commitment to </w:t>
      </w:r>
      <w:r w:rsidR="00400C7A" w:rsidRPr="002266B2">
        <w:rPr>
          <w:rFonts w:ascii="Calibri" w:hAnsi="Calibri" w:cs="Calibri"/>
          <w:color w:val="auto"/>
          <w:sz w:val="28"/>
          <w:szCs w:val="28"/>
        </w:rPr>
        <w:t>disability</w:t>
      </w:r>
      <w:r w:rsidRPr="002266B2">
        <w:rPr>
          <w:rFonts w:ascii="Calibri" w:hAnsi="Calibri" w:cs="Calibri"/>
          <w:color w:val="auto"/>
          <w:sz w:val="28"/>
          <w:szCs w:val="28"/>
        </w:rPr>
        <w:t xml:space="preserve"> equality</w:t>
      </w:r>
    </w:p>
    <w:p w14:paraId="3B870949"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 xml:space="preserve">Encouraging </w:t>
      </w:r>
      <w:r w:rsidR="00400C7A" w:rsidRPr="002266B2">
        <w:rPr>
          <w:rFonts w:ascii="Calibri" w:hAnsi="Calibri" w:cs="Calibri"/>
          <w:color w:val="auto"/>
          <w:sz w:val="28"/>
          <w:szCs w:val="28"/>
        </w:rPr>
        <w:t xml:space="preserve">disabled </w:t>
      </w:r>
      <w:r w:rsidRPr="002266B2">
        <w:rPr>
          <w:rFonts w:ascii="Calibri" w:hAnsi="Calibri" w:cs="Calibri"/>
          <w:color w:val="auto"/>
          <w:sz w:val="28"/>
          <w:szCs w:val="28"/>
        </w:rPr>
        <w:t>workers to join UNISON</w:t>
      </w:r>
    </w:p>
    <w:p w14:paraId="467C19EC"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 xml:space="preserve">Keeping </w:t>
      </w:r>
      <w:r w:rsidR="00400C7A" w:rsidRPr="002266B2">
        <w:rPr>
          <w:rFonts w:ascii="Calibri" w:hAnsi="Calibri" w:cs="Calibri"/>
          <w:color w:val="auto"/>
          <w:sz w:val="28"/>
          <w:szCs w:val="28"/>
        </w:rPr>
        <w:t xml:space="preserve">disabled </w:t>
      </w:r>
      <w:r w:rsidRPr="002266B2">
        <w:rPr>
          <w:rFonts w:ascii="Calibri" w:hAnsi="Calibri" w:cs="Calibri"/>
          <w:color w:val="auto"/>
          <w:sz w:val="28"/>
          <w:szCs w:val="28"/>
        </w:rPr>
        <w:t>members informed and getting them involved</w:t>
      </w:r>
    </w:p>
    <w:p w14:paraId="21FB5BDC" w14:textId="77777777" w:rsidR="001B604B" w:rsidRPr="002266B2" w:rsidRDefault="001B604B"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sz w:val="28"/>
          <w:szCs w:val="28"/>
        </w:rPr>
        <w:t>A point of contact for disabled members needing</w:t>
      </w:r>
      <w:r w:rsidR="000D1EC5" w:rsidRPr="002266B2">
        <w:rPr>
          <w:rFonts w:ascii="Calibri" w:hAnsi="Calibri" w:cs="Calibri"/>
          <w:sz w:val="28"/>
          <w:szCs w:val="28"/>
        </w:rPr>
        <w:t xml:space="preserve"> support or signposting for</w:t>
      </w:r>
      <w:r w:rsidRPr="002266B2">
        <w:rPr>
          <w:rFonts w:ascii="Calibri" w:hAnsi="Calibri" w:cs="Calibri"/>
          <w:sz w:val="28"/>
          <w:szCs w:val="28"/>
        </w:rPr>
        <w:t xml:space="preserve"> representation </w:t>
      </w:r>
    </w:p>
    <w:p w14:paraId="42FFDAB1"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 xml:space="preserve">Organising branch </w:t>
      </w:r>
      <w:r w:rsidR="00400C7A" w:rsidRPr="002266B2">
        <w:rPr>
          <w:rFonts w:ascii="Calibri" w:hAnsi="Calibri" w:cs="Calibri"/>
          <w:color w:val="auto"/>
          <w:sz w:val="28"/>
          <w:szCs w:val="28"/>
        </w:rPr>
        <w:t xml:space="preserve">disabled members </w:t>
      </w:r>
      <w:r w:rsidRPr="002266B2">
        <w:rPr>
          <w:rFonts w:ascii="Calibri" w:hAnsi="Calibri" w:cs="Calibri"/>
          <w:color w:val="auto"/>
          <w:sz w:val="28"/>
          <w:szCs w:val="28"/>
        </w:rPr>
        <w:t>meetings and events</w:t>
      </w:r>
      <w:r w:rsidR="00302E23" w:rsidRPr="002266B2">
        <w:rPr>
          <w:rFonts w:ascii="Calibri" w:hAnsi="Calibri" w:cs="Calibri"/>
          <w:color w:val="auto"/>
          <w:sz w:val="28"/>
          <w:szCs w:val="28"/>
        </w:rPr>
        <w:t xml:space="preserve">, for example </w:t>
      </w:r>
      <w:r w:rsidR="00400C7A" w:rsidRPr="002266B2">
        <w:rPr>
          <w:rFonts w:ascii="Calibri" w:hAnsi="Calibri" w:cs="Calibri"/>
          <w:color w:val="auto"/>
          <w:sz w:val="28"/>
          <w:szCs w:val="28"/>
        </w:rPr>
        <w:t xml:space="preserve">Disability </w:t>
      </w:r>
      <w:r w:rsidRPr="002266B2">
        <w:rPr>
          <w:rFonts w:ascii="Calibri" w:hAnsi="Calibri" w:cs="Calibri"/>
          <w:color w:val="auto"/>
          <w:sz w:val="28"/>
          <w:szCs w:val="28"/>
        </w:rPr>
        <w:t>History Month</w:t>
      </w:r>
    </w:p>
    <w:p w14:paraId="6C7594FC"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 xml:space="preserve">Being the link between </w:t>
      </w:r>
      <w:r w:rsidR="00400C7A" w:rsidRPr="002266B2">
        <w:rPr>
          <w:rFonts w:ascii="Calibri" w:hAnsi="Calibri" w:cs="Calibri"/>
          <w:color w:val="auto"/>
          <w:sz w:val="28"/>
          <w:szCs w:val="28"/>
        </w:rPr>
        <w:t xml:space="preserve">disabled </w:t>
      </w:r>
      <w:r w:rsidRPr="002266B2">
        <w:rPr>
          <w:rFonts w:ascii="Calibri" w:hAnsi="Calibri" w:cs="Calibri"/>
          <w:color w:val="auto"/>
          <w:sz w:val="28"/>
          <w:szCs w:val="28"/>
        </w:rPr>
        <w:t>members</w:t>
      </w:r>
      <w:r w:rsidR="00302E23" w:rsidRPr="002266B2">
        <w:rPr>
          <w:rFonts w:ascii="Calibri" w:hAnsi="Calibri" w:cs="Calibri"/>
          <w:color w:val="auto"/>
          <w:sz w:val="28"/>
          <w:szCs w:val="28"/>
        </w:rPr>
        <w:t xml:space="preserve"> </w:t>
      </w:r>
      <w:r w:rsidRPr="002266B2">
        <w:rPr>
          <w:rFonts w:ascii="Calibri" w:hAnsi="Calibri" w:cs="Calibri"/>
          <w:color w:val="auto"/>
          <w:sz w:val="28"/>
          <w:szCs w:val="28"/>
        </w:rPr>
        <w:t>and the branch committee</w:t>
      </w:r>
      <w:r w:rsidR="00302E23" w:rsidRPr="002266B2">
        <w:rPr>
          <w:rFonts w:ascii="Calibri" w:hAnsi="Calibri" w:cs="Calibri"/>
          <w:color w:val="auto"/>
          <w:sz w:val="28"/>
          <w:szCs w:val="28"/>
        </w:rPr>
        <w:t xml:space="preserve">, and potentially with the regional </w:t>
      </w:r>
      <w:r w:rsidR="00302E23" w:rsidRPr="00302E23">
        <w:rPr>
          <w:rFonts w:ascii="Calibri" w:hAnsi="Calibri" w:cs="Calibri"/>
          <w:color w:val="auto"/>
          <w:sz w:val="28"/>
          <w:szCs w:val="28"/>
        </w:rPr>
        <w:t xml:space="preserve">disabled members’ </w:t>
      </w:r>
      <w:r w:rsidR="00302E23">
        <w:rPr>
          <w:rFonts w:ascii="Calibri" w:hAnsi="Calibri" w:cs="Calibri"/>
          <w:color w:val="auto"/>
          <w:sz w:val="28"/>
          <w:szCs w:val="28"/>
        </w:rPr>
        <w:t>group</w:t>
      </w:r>
    </w:p>
    <w:p w14:paraId="75E17BD5"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 xml:space="preserve">Representing the views of branch </w:t>
      </w:r>
      <w:r w:rsidR="00400C7A" w:rsidRPr="002266B2">
        <w:rPr>
          <w:rFonts w:ascii="Calibri" w:hAnsi="Calibri" w:cs="Calibri"/>
          <w:color w:val="auto"/>
          <w:sz w:val="28"/>
          <w:szCs w:val="28"/>
        </w:rPr>
        <w:t xml:space="preserve">disabled </w:t>
      </w:r>
      <w:r w:rsidRPr="002266B2">
        <w:rPr>
          <w:rFonts w:ascii="Calibri" w:hAnsi="Calibri" w:cs="Calibri"/>
          <w:color w:val="auto"/>
          <w:sz w:val="28"/>
          <w:szCs w:val="28"/>
        </w:rPr>
        <w:t>members</w:t>
      </w:r>
    </w:p>
    <w:p w14:paraId="665896FC"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 xml:space="preserve">Sharing regional and national UNISON information </w:t>
      </w:r>
      <w:r w:rsidR="00400C7A" w:rsidRPr="002266B2">
        <w:rPr>
          <w:rFonts w:ascii="Calibri" w:hAnsi="Calibri" w:cs="Calibri"/>
          <w:color w:val="auto"/>
          <w:sz w:val="28"/>
          <w:szCs w:val="28"/>
        </w:rPr>
        <w:t xml:space="preserve">for disabled members </w:t>
      </w:r>
      <w:r w:rsidRPr="002266B2">
        <w:rPr>
          <w:rFonts w:ascii="Calibri" w:hAnsi="Calibri" w:cs="Calibri"/>
          <w:color w:val="auto"/>
          <w:sz w:val="28"/>
          <w:szCs w:val="28"/>
        </w:rPr>
        <w:t>in the branch</w:t>
      </w:r>
    </w:p>
    <w:p w14:paraId="6FA51E15" w14:textId="77777777" w:rsidR="00AE026A" w:rsidRPr="002266B2" w:rsidRDefault="00A05BE8"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 xml:space="preserve">Working in partnership </w:t>
      </w:r>
      <w:r w:rsidR="00A920A1" w:rsidRPr="002266B2">
        <w:rPr>
          <w:rFonts w:ascii="Calibri" w:hAnsi="Calibri" w:cs="Calibri"/>
          <w:color w:val="auto"/>
          <w:sz w:val="28"/>
          <w:szCs w:val="28"/>
        </w:rPr>
        <w:t xml:space="preserve">with </w:t>
      </w:r>
      <w:r w:rsidR="00AE026A" w:rsidRPr="002266B2">
        <w:rPr>
          <w:rFonts w:ascii="Calibri" w:hAnsi="Calibri" w:cs="Calibri"/>
          <w:color w:val="auto"/>
          <w:sz w:val="28"/>
          <w:szCs w:val="28"/>
        </w:rPr>
        <w:t xml:space="preserve">any employer staff </w:t>
      </w:r>
      <w:r w:rsidR="00400C7A" w:rsidRPr="002266B2">
        <w:rPr>
          <w:rFonts w:ascii="Calibri" w:hAnsi="Calibri" w:cs="Calibri"/>
          <w:color w:val="auto"/>
          <w:sz w:val="28"/>
          <w:szCs w:val="28"/>
        </w:rPr>
        <w:t xml:space="preserve">disabled </w:t>
      </w:r>
      <w:r w:rsidR="00A42095" w:rsidRPr="002266B2">
        <w:rPr>
          <w:rFonts w:ascii="Calibri" w:hAnsi="Calibri" w:cs="Calibri"/>
          <w:color w:val="auto"/>
          <w:sz w:val="28"/>
          <w:szCs w:val="28"/>
        </w:rPr>
        <w:t>members’</w:t>
      </w:r>
      <w:r w:rsidR="00400C7A" w:rsidRPr="002266B2">
        <w:rPr>
          <w:rFonts w:ascii="Calibri" w:hAnsi="Calibri" w:cs="Calibri"/>
          <w:color w:val="auto"/>
          <w:sz w:val="28"/>
          <w:szCs w:val="28"/>
        </w:rPr>
        <w:t xml:space="preserve"> </w:t>
      </w:r>
      <w:r w:rsidR="00AE026A" w:rsidRPr="002266B2">
        <w:rPr>
          <w:rFonts w:ascii="Calibri" w:hAnsi="Calibri" w:cs="Calibri"/>
          <w:color w:val="auto"/>
          <w:sz w:val="28"/>
          <w:szCs w:val="28"/>
        </w:rPr>
        <w:t>network</w:t>
      </w:r>
    </w:p>
    <w:p w14:paraId="2C7FF1FC" w14:textId="77777777" w:rsidR="00302E23" w:rsidRPr="002266B2" w:rsidRDefault="00302E23"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If possible, setting up a branch disabled members self organised group if this isn’t already in place</w:t>
      </w:r>
    </w:p>
    <w:p w14:paraId="437308D1"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 xml:space="preserve">If possible, participating in the regional </w:t>
      </w:r>
      <w:r w:rsidR="00FC2AF2" w:rsidRPr="002266B2">
        <w:rPr>
          <w:rFonts w:ascii="Calibri" w:hAnsi="Calibri" w:cs="Calibri"/>
          <w:color w:val="auto"/>
          <w:sz w:val="28"/>
          <w:szCs w:val="28"/>
        </w:rPr>
        <w:t xml:space="preserve">disabled members </w:t>
      </w:r>
      <w:r w:rsidRPr="002266B2">
        <w:rPr>
          <w:rFonts w:ascii="Calibri" w:hAnsi="Calibri" w:cs="Calibri"/>
          <w:color w:val="auto"/>
          <w:sz w:val="28"/>
          <w:szCs w:val="28"/>
        </w:rPr>
        <w:t>group</w:t>
      </w:r>
    </w:p>
    <w:p w14:paraId="2F262393"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 xml:space="preserve">If possible, organising branch participation in the annual national </w:t>
      </w:r>
      <w:r w:rsidR="00FC2AF2" w:rsidRPr="002266B2">
        <w:rPr>
          <w:rFonts w:ascii="Calibri" w:hAnsi="Calibri" w:cs="Calibri"/>
          <w:color w:val="auto"/>
          <w:sz w:val="28"/>
          <w:szCs w:val="28"/>
        </w:rPr>
        <w:t xml:space="preserve">disabled members </w:t>
      </w:r>
      <w:r w:rsidRPr="002266B2">
        <w:rPr>
          <w:rFonts w:ascii="Calibri" w:hAnsi="Calibri" w:cs="Calibri"/>
          <w:color w:val="auto"/>
          <w:sz w:val="28"/>
          <w:szCs w:val="28"/>
        </w:rPr>
        <w:t>conference</w:t>
      </w:r>
    </w:p>
    <w:p w14:paraId="652F9C96" w14:textId="77777777" w:rsidR="00302E23" w:rsidRPr="002266B2" w:rsidRDefault="00FC2AF2" w:rsidP="00302E23">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 xml:space="preserve">Encouraging attendance at national disabled members network meetings </w:t>
      </w:r>
      <w:r w:rsidR="00302E23" w:rsidRPr="002266B2">
        <w:rPr>
          <w:rFonts w:ascii="Calibri" w:hAnsi="Calibri" w:cs="Calibri"/>
          <w:color w:val="auto"/>
          <w:sz w:val="28"/>
          <w:szCs w:val="28"/>
        </w:rPr>
        <w:t>for under-repres</w:t>
      </w:r>
      <w:r w:rsidR="00A42095">
        <w:rPr>
          <w:rFonts w:ascii="Calibri" w:hAnsi="Calibri" w:cs="Calibri"/>
          <w:color w:val="auto"/>
          <w:sz w:val="28"/>
          <w:szCs w:val="28"/>
        </w:rPr>
        <w:t>en</w:t>
      </w:r>
      <w:r w:rsidR="00302E23" w:rsidRPr="002266B2">
        <w:rPr>
          <w:rFonts w:ascii="Calibri" w:hAnsi="Calibri" w:cs="Calibri"/>
          <w:color w:val="auto"/>
          <w:sz w:val="28"/>
          <w:szCs w:val="28"/>
        </w:rPr>
        <w:t xml:space="preserve">ted </w:t>
      </w:r>
      <w:r w:rsidR="00A42095" w:rsidRPr="002266B2">
        <w:rPr>
          <w:rFonts w:ascii="Calibri" w:hAnsi="Calibri" w:cs="Calibri"/>
          <w:color w:val="auto"/>
          <w:sz w:val="28"/>
          <w:szCs w:val="28"/>
        </w:rPr>
        <w:t>disabled</w:t>
      </w:r>
      <w:r w:rsidR="00302E23" w:rsidRPr="002266B2">
        <w:rPr>
          <w:rFonts w:ascii="Calibri" w:hAnsi="Calibri" w:cs="Calibri"/>
          <w:color w:val="auto"/>
          <w:sz w:val="28"/>
          <w:szCs w:val="28"/>
        </w:rPr>
        <w:t xml:space="preserve"> members </w:t>
      </w:r>
      <w:r w:rsidRPr="002266B2">
        <w:rPr>
          <w:rFonts w:ascii="Calibri" w:hAnsi="Calibri" w:cs="Calibri"/>
          <w:color w:val="auto"/>
          <w:sz w:val="28"/>
          <w:szCs w:val="28"/>
        </w:rPr>
        <w:t xml:space="preserve">in June and </w:t>
      </w:r>
      <w:r w:rsidRPr="002266B2">
        <w:rPr>
          <w:rFonts w:ascii="Calibri" w:hAnsi="Calibri" w:cs="Calibri"/>
          <w:color w:val="auto"/>
          <w:sz w:val="28"/>
          <w:szCs w:val="28"/>
        </w:rPr>
        <w:lastRenderedPageBreak/>
        <w:t>August.</w:t>
      </w:r>
    </w:p>
    <w:p w14:paraId="6E970CB1" w14:textId="77777777" w:rsidR="00302E23" w:rsidRDefault="00302E23" w:rsidP="00302E23">
      <w:pPr>
        <w:pStyle w:val="newslettertext"/>
        <w:spacing w:after="0" w:line="240" w:lineRule="auto"/>
        <w:ind w:left="1080"/>
        <w:rPr>
          <w:rFonts w:ascii="Calibri" w:hAnsi="Calibri" w:cs="Calibri"/>
          <w:color w:val="auto"/>
          <w:sz w:val="28"/>
          <w:szCs w:val="28"/>
        </w:rPr>
      </w:pPr>
    </w:p>
    <w:p w14:paraId="33CED937" w14:textId="77777777" w:rsidR="00302E23" w:rsidRPr="00302E23" w:rsidRDefault="00302E23" w:rsidP="00302E23">
      <w:pPr>
        <w:pStyle w:val="newslettertext"/>
        <w:numPr>
          <w:ilvl w:val="0"/>
          <w:numId w:val="15"/>
        </w:numPr>
        <w:spacing w:after="0" w:line="240" w:lineRule="auto"/>
        <w:rPr>
          <w:rFonts w:ascii="Calibri" w:hAnsi="Calibri" w:cs="Calibri"/>
          <w:color w:val="auto"/>
          <w:sz w:val="28"/>
          <w:szCs w:val="28"/>
        </w:rPr>
      </w:pPr>
      <w:r w:rsidRPr="00302E23">
        <w:rPr>
          <w:rFonts w:ascii="Calibri" w:hAnsi="Calibri" w:cs="Calibri"/>
          <w:color w:val="auto"/>
          <w:sz w:val="28"/>
          <w:szCs w:val="28"/>
        </w:rPr>
        <w:t>Building and improving links with local disability community groups</w:t>
      </w:r>
    </w:p>
    <w:p w14:paraId="216FD0A6"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 xml:space="preserve">Reporting on </w:t>
      </w:r>
      <w:r w:rsidR="00FC2AF2" w:rsidRPr="002266B2">
        <w:rPr>
          <w:rFonts w:ascii="Calibri" w:hAnsi="Calibri" w:cs="Calibri"/>
          <w:color w:val="auto"/>
          <w:sz w:val="28"/>
          <w:szCs w:val="28"/>
        </w:rPr>
        <w:t xml:space="preserve">disabled members </w:t>
      </w:r>
      <w:r w:rsidRPr="002266B2">
        <w:rPr>
          <w:rFonts w:ascii="Calibri" w:hAnsi="Calibri" w:cs="Calibri"/>
          <w:color w:val="auto"/>
          <w:sz w:val="28"/>
          <w:szCs w:val="28"/>
        </w:rPr>
        <w:t>work at the branch AGM.</w:t>
      </w:r>
    </w:p>
    <w:p w14:paraId="59A43696" w14:textId="77777777" w:rsidR="001868CA" w:rsidRPr="002266B2" w:rsidRDefault="001868CA" w:rsidP="001868CA">
      <w:pPr>
        <w:pStyle w:val="H2"/>
        <w:spacing w:after="0"/>
        <w:rPr>
          <w:rFonts w:ascii="Calibri" w:hAnsi="Calibri" w:cs="Calibri"/>
          <w:b/>
          <w:sz w:val="28"/>
          <w:szCs w:val="28"/>
        </w:rPr>
      </w:pPr>
    </w:p>
    <w:p w14:paraId="0BCF00DF" w14:textId="77777777" w:rsidR="00AE026A" w:rsidRPr="002266B2" w:rsidRDefault="00AE026A" w:rsidP="001868CA">
      <w:pPr>
        <w:pStyle w:val="H2"/>
        <w:spacing w:after="0"/>
        <w:rPr>
          <w:rFonts w:ascii="Calibri" w:hAnsi="Calibri" w:cs="Calibri"/>
          <w:b/>
          <w:sz w:val="28"/>
          <w:szCs w:val="28"/>
        </w:rPr>
      </w:pPr>
      <w:r w:rsidRPr="002266B2">
        <w:rPr>
          <w:rFonts w:ascii="Calibri" w:hAnsi="Calibri" w:cs="Calibri"/>
          <w:b/>
          <w:sz w:val="28"/>
          <w:szCs w:val="28"/>
        </w:rPr>
        <w:t>Essential knowledge</w:t>
      </w:r>
    </w:p>
    <w:p w14:paraId="1F611F77"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 xml:space="preserve">Where to get information, advice, </w:t>
      </w:r>
      <w:proofErr w:type="gramStart"/>
      <w:r w:rsidRPr="002266B2">
        <w:rPr>
          <w:rFonts w:ascii="Calibri" w:hAnsi="Calibri" w:cs="Calibri"/>
          <w:color w:val="auto"/>
          <w:sz w:val="28"/>
          <w:szCs w:val="28"/>
        </w:rPr>
        <w:t>resources</w:t>
      </w:r>
      <w:proofErr w:type="gramEnd"/>
      <w:r w:rsidRPr="002266B2">
        <w:rPr>
          <w:rFonts w:ascii="Calibri" w:hAnsi="Calibri" w:cs="Calibri"/>
          <w:color w:val="auto"/>
          <w:sz w:val="28"/>
          <w:szCs w:val="28"/>
        </w:rPr>
        <w:t xml:space="preserve"> and support</w:t>
      </w:r>
    </w:p>
    <w:p w14:paraId="6C00D166"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The issues your members are concerned about and interested in</w:t>
      </w:r>
    </w:p>
    <w:p w14:paraId="766E2698" w14:textId="77777777" w:rsidR="008D7DEF" w:rsidRPr="002266B2" w:rsidRDefault="008D7DEF" w:rsidP="001868CA">
      <w:pPr>
        <w:pStyle w:val="H2"/>
        <w:spacing w:after="0"/>
        <w:rPr>
          <w:rFonts w:ascii="Calibri" w:hAnsi="Calibri" w:cs="Calibri"/>
          <w:b/>
          <w:sz w:val="28"/>
          <w:szCs w:val="28"/>
        </w:rPr>
      </w:pPr>
    </w:p>
    <w:p w14:paraId="7ACB8ED3" w14:textId="77777777" w:rsidR="00AE026A" w:rsidRPr="002266B2" w:rsidRDefault="00AE026A" w:rsidP="001868CA">
      <w:pPr>
        <w:pStyle w:val="H2"/>
        <w:spacing w:after="0"/>
        <w:rPr>
          <w:rFonts w:ascii="Calibri" w:hAnsi="Calibri" w:cs="Calibri"/>
          <w:b/>
          <w:sz w:val="28"/>
          <w:szCs w:val="28"/>
        </w:rPr>
      </w:pPr>
      <w:r w:rsidRPr="002266B2">
        <w:rPr>
          <w:rFonts w:ascii="Calibri" w:hAnsi="Calibri" w:cs="Calibri"/>
          <w:b/>
          <w:sz w:val="28"/>
          <w:szCs w:val="28"/>
        </w:rPr>
        <w:t>Important skills and qualities</w:t>
      </w:r>
    </w:p>
    <w:p w14:paraId="6E332D5C"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 xml:space="preserve">A passion for trade unionism and </w:t>
      </w:r>
      <w:r w:rsidR="00FC2AF2" w:rsidRPr="002266B2">
        <w:rPr>
          <w:rFonts w:ascii="Calibri" w:hAnsi="Calibri" w:cs="Calibri"/>
          <w:color w:val="auto"/>
          <w:sz w:val="28"/>
          <w:szCs w:val="28"/>
        </w:rPr>
        <w:t xml:space="preserve">disability </w:t>
      </w:r>
      <w:r w:rsidRPr="002266B2">
        <w:rPr>
          <w:rFonts w:ascii="Calibri" w:hAnsi="Calibri" w:cs="Calibri"/>
          <w:color w:val="auto"/>
          <w:sz w:val="28"/>
          <w:szCs w:val="28"/>
        </w:rPr>
        <w:t>equality</w:t>
      </w:r>
    </w:p>
    <w:p w14:paraId="3C60143D" w14:textId="77777777" w:rsidR="00A31FCB" w:rsidRPr="002266B2" w:rsidRDefault="00A31FCB"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Willingness to learn about the social model of disability and the Equality Act</w:t>
      </w:r>
      <w:r w:rsidR="00302E23" w:rsidRPr="002266B2">
        <w:rPr>
          <w:rFonts w:ascii="Calibri" w:hAnsi="Calibri" w:cs="Calibri"/>
          <w:color w:val="auto"/>
          <w:sz w:val="28"/>
          <w:szCs w:val="28"/>
        </w:rPr>
        <w:t xml:space="preserve"> 2010</w:t>
      </w:r>
    </w:p>
    <w:p w14:paraId="4CF53EB4"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Sense of humour</w:t>
      </w:r>
    </w:p>
    <w:p w14:paraId="7773515C"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Good listener</w:t>
      </w:r>
    </w:p>
    <w:p w14:paraId="1E052BB0"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Understanding and life experience</w:t>
      </w:r>
    </w:p>
    <w:p w14:paraId="4769BCC1"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Common sense</w:t>
      </w:r>
    </w:p>
    <w:p w14:paraId="3E7B0C55"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 xml:space="preserve">Open minded </w:t>
      </w:r>
      <w:r w:rsidR="00302E23" w:rsidRPr="002266B2">
        <w:rPr>
          <w:rFonts w:ascii="Calibri" w:hAnsi="Calibri" w:cs="Calibri"/>
          <w:color w:val="auto"/>
          <w:sz w:val="28"/>
          <w:szCs w:val="28"/>
        </w:rPr>
        <w:t>and</w:t>
      </w:r>
      <w:r w:rsidRPr="002266B2">
        <w:rPr>
          <w:rFonts w:ascii="Calibri" w:hAnsi="Calibri" w:cs="Calibri"/>
          <w:color w:val="auto"/>
          <w:sz w:val="28"/>
          <w:szCs w:val="28"/>
        </w:rPr>
        <w:t xml:space="preserve"> non judgemental</w:t>
      </w:r>
    </w:p>
    <w:p w14:paraId="1194F904"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Good communicator</w:t>
      </w:r>
    </w:p>
    <w:p w14:paraId="1B21C3A8"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 xml:space="preserve">Time management skills </w:t>
      </w:r>
      <w:r w:rsidR="00302E23" w:rsidRPr="002266B2">
        <w:rPr>
          <w:rFonts w:ascii="Calibri" w:hAnsi="Calibri" w:cs="Calibri"/>
          <w:color w:val="auto"/>
          <w:sz w:val="28"/>
          <w:szCs w:val="28"/>
        </w:rPr>
        <w:t>and</w:t>
      </w:r>
      <w:r w:rsidRPr="002266B2">
        <w:rPr>
          <w:rFonts w:ascii="Calibri" w:hAnsi="Calibri" w:cs="Calibri"/>
          <w:color w:val="auto"/>
          <w:sz w:val="28"/>
          <w:szCs w:val="28"/>
        </w:rPr>
        <w:t xml:space="preserve"> knowing your limits</w:t>
      </w:r>
    </w:p>
    <w:p w14:paraId="795BB628"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Resourcefulness</w:t>
      </w:r>
    </w:p>
    <w:p w14:paraId="4E680A3A"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Approachability</w:t>
      </w:r>
    </w:p>
    <w:p w14:paraId="085D29EA"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Understanding of and commitment to confidentiality</w:t>
      </w:r>
    </w:p>
    <w:p w14:paraId="791DBD7C"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Determination</w:t>
      </w:r>
    </w:p>
    <w:p w14:paraId="04FB4931" w14:textId="77777777" w:rsidR="001868CA" w:rsidRPr="002266B2" w:rsidRDefault="001868CA" w:rsidP="001868CA">
      <w:pPr>
        <w:pStyle w:val="H2"/>
        <w:spacing w:after="0"/>
        <w:rPr>
          <w:rFonts w:ascii="Calibri" w:hAnsi="Calibri" w:cs="Calibri"/>
          <w:b/>
          <w:sz w:val="28"/>
          <w:szCs w:val="28"/>
        </w:rPr>
      </w:pPr>
    </w:p>
    <w:p w14:paraId="37339C1E" w14:textId="77777777" w:rsidR="00AE026A" w:rsidRPr="002266B2" w:rsidRDefault="00AE026A" w:rsidP="001868CA">
      <w:pPr>
        <w:pStyle w:val="H2"/>
        <w:spacing w:after="0"/>
        <w:rPr>
          <w:rFonts w:ascii="Calibri" w:hAnsi="Calibri" w:cs="Calibri"/>
          <w:b/>
          <w:sz w:val="28"/>
          <w:szCs w:val="28"/>
        </w:rPr>
      </w:pPr>
      <w:r w:rsidRPr="002266B2">
        <w:rPr>
          <w:rFonts w:ascii="Calibri" w:hAnsi="Calibri" w:cs="Calibri"/>
          <w:b/>
          <w:sz w:val="28"/>
          <w:szCs w:val="28"/>
        </w:rPr>
        <w:t xml:space="preserve">Key contacts </w:t>
      </w:r>
      <w:r w:rsidR="00302E23" w:rsidRPr="002266B2">
        <w:rPr>
          <w:rFonts w:ascii="Calibri" w:hAnsi="Calibri" w:cs="Calibri"/>
          <w:b/>
          <w:sz w:val="28"/>
          <w:szCs w:val="28"/>
        </w:rPr>
        <w:t>and</w:t>
      </w:r>
      <w:r w:rsidRPr="002266B2">
        <w:rPr>
          <w:rFonts w:ascii="Calibri" w:hAnsi="Calibri" w:cs="Calibri"/>
          <w:b/>
          <w:sz w:val="28"/>
          <w:szCs w:val="28"/>
        </w:rPr>
        <w:t xml:space="preserve"> support</w:t>
      </w:r>
    </w:p>
    <w:p w14:paraId="51F8F108"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 xml:space="preserve">Branch </w:t>
      </w:r>
      <w:r w:rsidR="00880F38" w:rsidRPr="002266B2">
        <w:rPr>
          <w:rFonts w:ascii="Calibri" w:hAnsi="Calibri" w:cs="Calibri"/>
          <w:color w:val="auto"/>
          <w:sz w:val="28"/>
          <w:szCs w:val="28"/>
        </w:rPr>
        <w:t>S</w:t>
      </w:r>
      <w:r w:rsidRPr="002266B2">
        <w:rPr>
          <w:rFonts w:ascii="Calibri" w:hAnsi="Calibri" w:cs="Calibri"/>
          <w:color w:val="auto"/>
          <w:sz w:val="28"/>
          <w:szCs w:val="28"/>
        </w:rPr>
        <w:t>ecretary</w:t>
      </w:r>
    </w:p>
    <w:p w14:paraId="56439A58"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 xml:space="preserve">Branch </w:t>
      </w:r>
      <w:r w:rsidR="00012433" w:rsidRPr="002266B2">
        <w:rPr>
          <w:rFonts w:ascii="Calibri" w:hAnsi="Calibri" w:cs="Calibri"/>
          <w:color w:val="auto"/>
          <w:sz w:val="28"/>
          <w:szCs w:val="28"/>
        </w:rPr>
        <w:t>E</w:t>
      </w:r>
      <w:r w:rsidRPr="002266B2">
        <w:rPr>
          <w:rFonts w:ascii="Calibri" w:hAnsi="Calibri" w:cs="Calibri"/>
          <w:color w:val="auto"/>
          <w:sz w:val="28"/>
          <w:szCs w:val="28"/>
        </w:rPr>
        <w:t xml:space="preserve">qualities </w:t>
      </w:r>
      <w:r w:rsidR="00012433" w:rsidRPr="002266B2">
        <w:rPr>
          <w:rFonts w:ascii="Calibri" w:hAnsi="Calibri" w:cs="Calibri"/>
          <w:color w:val="auto"/>
          <w:sz w:val="28"/>
          <w:szCs w:val="28"/>
        </w:rPr>
        <w:t>C</w:t>
      </w:r>
      <w:r w:rsidRPr="002266B2">
        <w:rPr>
          <w:rFonts w:ascii="Calibri" w:hAnsi="Calibri" w:cs="Calibri"/>
          <w:color w:val="auto"/>
          <w:sz w:val="28"/>
          <w:szCs w:val="28"/>
        </w:rPr>
        <w:t>o-ordinator</w:t>
      </w:r>
    </w:p>
    <w:p w14:paraId="7A850505" w14:textId="77777777" w:rsidR="0098312F" w:rsidRPr="002266B2" w:rsidRDefault="00A05BE8"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 xml:space="preserve">Regional </w:t>
      </w:r>
      <w:r w:rsidR="00FC2AF2" w:rsidRPr="002266B2">
        <w:rPr>
          <w:rFonts w:ascii="Calibri" w:hAnsi="Calibri" w:cs="Calibri"/>
          <w:color w:val="auto"/>
          <w:sz w:val="28"/>
          <w:szCs w:val="28"/>
        </w:rPr>
        <w:t xml:space="preserve">disabled members </w:t>
      </w:r>
      <w:r w:rsidRPr="002266B2">
        <w:rPr>
          <w:rFonts w:ascii="Calibri" w:hAnsi="Calibri" w:cs="Calibri"/>
          <w:color w:val="auto"/>
          <w:sz w:val="28"/>
          <w:szCs w:val="28"/>
        </w:rPr>
        <w:t>SOG conveners</w:t>
      </w:r>
      <w:r w:rsidR="0098312F" w:rsidRPr="002266B2">
        <w:rPr>
          <w:rFonts w:ascii="Calibri" w:hAnsi="Calibri" w:cs="Calibri"/>
          <w:color w:val="auto"/>
          <w:sz w:val="28"/>
          <w:szCs w:val="28"/>
        </w:rPr>
        <w:t xml:space="preserve"> </w:t>
      </w:r>
      <w:r w:rsidR="0098312F" w:rsidRPr="0098312F">
        <w:rPr>
          <w:rFonts w:ascii="Calibri" w:hAnsi="Calibri" w:cs="Calibri"/>
          <w:color w:val="auto"/>
          <w:sz w:val="28"/>
          <w:szCs w:val="28"/>
        </w:rPr>
        <w:t>and contact officer</w:t>
      </w:r>
    </w:p>
    <w:p w14:paraId="5C1E95F6" w14:textId="77777777" w:rsidR="00A05BE8" w:rsidRPr="002266B2" w:rsidRDefault="00A05BE8"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 xml:space="preserve">Regional Reps to National </w:t>
      </w:r>
      <w:r w:rsidR="00B87B36" w:rsidRPr="002266B2">
        <w:rPr>
          <w:rFonts w:ascii="Calibri" w:hAnsi="Calibri" w:cs="Calibri"/>
          <w:color w:val="auto"/>
          <w:sz w:val="28"/>
          <w:szCs w:val="28"/>
        </w:rPr>
        <w:t>Disabled Members</w:t>
      </w:r>
      <w:r w:rsidRPr="002266B2">
        <w:rPr>
          <w:rFonts w:ascii="Calibri" w:hAnsi="Calibri" w:cs="Calibri"/>
          <w:color w:val="auto"/>
          <w:sz w:val="28"/>
          <w:szCs w:val="28"/>
        </w:rPr>
        <w:t xml:space="preserve"> Committee</w:t>
      </w:r>
      <w:r w:rsidR="0098312F" w:rsidRPr="002266B2">
        <w:rPr>
          <w:rFonts w:ascii="Calibri" w:hAnsi="Calibri" w:cs="Calibri"/>
          <w:color w:val="auto"/>
          <w:sz w:val="28"/>
          <w:szCs w:val="28"/>
        </w:rPr>
        <w:t xml:space="preserve"> </w:t>
      </w:r>
      <w:r w:rsidR="0098312F" w:rsidRPr="0098312F">
        <w:rPr>
          <w:rFonts w:ascii="Calibri" w:hAnsi="Calibri" w:cs="Calibri"/>
          <w:color w:val="auto"/>
          <w:sz w:val="28"/>
          <w:szCs w:val="28"/>
        </w:rPr>
        <w:t>and the National Officer for disability equality</w:t>
      </w:r>
    </w:p>
    <w:p w14:paraId="1C6BF608"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Other self-organised groups</w:t>
      </w:r>
      <w:r w:rsidR="00302E23" w:rsidRPr="002266B2">
        <w:rPr>
          <w:rFonts w:ascii="Calibri" w:hAnsi="Calibri" w:cs="Calibri"/>
          <w:color w:val="auto"/>
          <w:sz w:val="28"/>
          <w:szCs w:val="28"/>
        </w:rPr>
        <w:t xml:space="preserve"> and </w:t>
      </w:r>
      <w:r w:rsidRPr="002266B2">
        <w:rPr>
          <w:rFonts w:ascii="Calibri" w:hAnsi="Calibri" w:cs="Calibri"/>
          <w:color w:val="auto"/>
          <w:sz w:val="28"/>
          <w:szCs w:val="28"/>
        </w:rPr>
        <w:t xml:space="preserve">SOG officers such as Black </w:t>
      </w:r>
      <w:r w:rsidR="00880F38" w:rsidRPr="002266B2">
        <w:rPr>
          <w:rFonts w:ascii="Calibri" w:hAnsi="Calibri" w:cs="Calibri"/>
          <w:color w:val="auto"/>
          <w:sz w:val="28"/>
          <w:szCs w:val="28"/>
        </w:rPr>
        <w:t>M</w:t>
      </w:r>
      <w:r w:rsidRPr="002266B2">
        <w:rPr>
          <w:rFonts w:ascii="Calibri" w:hAnsi="Calibri" w:cs="Calibri"/>
          <w:color w:val="auto"/>
          <w:sz w:val="28"/>
          <w:szCs w:val="28"/>
        </w:rPr>
        <w:t xml:space="preserve">embers </w:t>
      </w:r>
      <w:r w:rsidR="00880F38" w:rsidRPr="002266B2">
        <w:rPr>
          <w:rFonts w:ascii="Calibri" w:hAnsi="Calibri" w:cs="Calibri"/>
          <w:color w:val="auto"/>
          <w:sz w:val="28"/>
          <w:szCs w:val="28"/>
        </w:rPr>
        <w:t>O</w:t>
      </w:r>
      <w:r w:rsidRPr="002266B2">
        <w:rPr>
          <w:rFonts w:ascii="Calibri" w:hAnsi="Calibri" w:cs="Calibri"/>
          <w:color w:val="auto"/>
          <w:sz w:val="28"/>
          <w:szCs w:val="28"/>
        </w:rPr>
        <w:t xml:space="preserve">fficer, </w:t>
      </w:r>
      <w:r w:rsidR="00B87B36" w:rsidRPr="002266B2">
        <w:rPr>
          <w:rFonts w:ascii="Calibri" w:hAnsi="Calibri" w:cs="Calibri"/>
          <w:color w:val="auto"/>
          <w:sz w:val="28"/>
          <w:szCs w:val="28"/>
        </w:rPr>
        <w:t xml:space="preserve">LGBT+ </w:t>
      </w:r>
      <w:r w:rsidR="002E57E0" w:rsidRPr="002266B2">
        <w:rPr>
          <w:rFonts w:ascii="Calibri" w:hAnsi="Calibri" w:cs="Calibri"/>
          <w:color w:val="auto"/>
          <w:sz w:val="28"/>
          <w:szCs w:val="28"/>
        </w:rPr>
        <w:t xml:space="preserve">and </w:t>
      </w:r>
      <w:r w:rsidR="00880F38" w:rsidRPr="002266B2">
        <w:rPr>
          <w:rFonts w:ascii="Calibri" w:hAnsi="Calibri" w:cs="Calibri"/>
          <w:color w:val="auto"/>
          <w:sz w:val="28"/>
          <w:szCs w:val="28"/>
        </w:rPr>
        <w:t>W</w:t>
      </w:r>
      <w:r w:rsidRPr="002266B2">
        <w:rPr>
          <w:rFonts w:ascii="Calibri" w:hAnsi="Calibri" w:cs="Calibri"/>
          <w:color w:val="auto"/>
          <w:sz w:val="28"/>
          <w:szCs w:val="28"/>
        </w:rPr>
        <w:t xml:space="preserve">omen’s </w:t>
      </w:r>
      <w:r w:rsidR="00880F38" w:rsidRPr="002266B2">
        <w:rPr>
          <w:rFonts w:ascii="Calibri" w:hAnsi="Calibri" w:cs="Calibri"/>
          <w:color w:val="auto"/>
          <w:sz w:val="28"/>
          <w:szCs w:val="28"/>
        </w:rPr>
        <w:t>O</w:t>
      </w:r>
      <w:r w:rsidRPr="002266B2">
        <w:rPr>
          <w:rFonts w:ascii="Calibri" w:hAnsi="Calibri" w:cs="Calibri"/>
          <w:color w:val="auto"/>
          <w:sz w:val="28"/>
          <w:szCs w:val="28"/>
        </w:rPr>
        <w:t>fficer</w:t>
      </w:r>
    </w:p>
    <w:p w14:paraId="74CA4773" w14:textId="77777777" w:rsidR="002E57E0" w:rsidRPr="002266B2" w:rsidRDefault="002E57E0"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 xml:space="preserve">Young </w:t>
      </w:r>
      <w:r w:rsidR="00012433" w:rsidRPr="002266B2">
        <w:rPr>
          <w:rFonts w:ascii="Calibri" w:hAnsi="Calibri" w:cs="Calibri"/>
          <w:color w:val="auto"/>
          <w:sz w:val="28"/>
          <w:szCs w:val="28"/>
        </w:rPr>
        <w:t>M</w:t>
      </w:r>
      <w:r w:rsidRPr="002266B2">
        <w:rPr>
          <w:rFonts w:ascii="Calibri" w:hAnsi="Calibri" w:cs="Calibri"/>
          <w:color w:val="auto"/>
          <w:sz w:val="28"/>
          <w:szCs w:val="28"/>
        </w:rPr>
        <w:t xml:space="preserve">embers </w:t>
      </w:r>
      <w:r w:rsidR="00012433" w:rsidRPr="002266B2">
        <w:rPr>
          <w:rFonts w:ascii="Calibri" w:hAnsi="Calibri" w:cs="Calibri"/>
          <w:color w:val="auto"/>
          <w:sz w:val="28"/>
          <w:szCs w:val="28"/>
        </w:rPr>
        <w:t>O</w:t>
      </w:r>
      <w:r w:rsidRPr="002266B2">
        <w:rPr>
          <w:rFonts w:ascii="Calibri" w:hAnsi="Calibri" w:cs="Calibri"/>
          <w:color w:val="auto"/>
          <w:sz w:val="28"/>
          <w:szCs w:val="28"/>
        </w:rPr>
        <w:t>fficer</w:t>
      </w:r>
    </w:p>
    <w:p w14:paraId="0F240FF9" w14:textId="77777777" w:rsidR="002E57E0" w:rsidRPr="002266B2" w:rsidRDefault="002E57E0"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 xml:space="preserve">Retired </w:t>
      </w:r>
      <w:r w:rsidR="00012433" w:rsidRPr="002266B2">
        <w:rPr>
          <w:rFonts w:ascii="Calibri" w:hAnsi="Calibri" w:cs="Calibri"/>
          <w:color w:val="auto"/>
          <w:sz w:val="28"/>
          <w:szCs w:val="28"/>
        </w:rPr>
        <w:t>M</w:t>
      </w:r>
      <w:r w:rsidRPr="002266B2">
        <w:rPr>
          <w:rFonts w:ascii="Calibri" w:hAnsi="Calibri" w:cs="Calibri"/>
          <w:color w:val="auto"/>
          <w:sz w:val="28"/>
          <w:szCs w:val="28"/>
        </w:rPr>
        <w:t xml:space="preserve">embers </w:t>
      </w:r>
      <w:r w:rsidR="00012433" w:rsidRPr="002266B2">
        <w:rPr>
          <w:rFonts w:ascii="Calibri" w:hAnsi="Calibri" w:cs="Calibri"/>
          <w:color w:val="auto"/>
          <w:sz w:val="28"/>
          <w:szCs w:val="28"/>
        </w:rPr>
        <w:t>O</w:t>
      </w:r>
      <w:r w:rsidRPr="002266B2">
        <w:rPr>
          <w:rFonts w:ascii="Calibri" w:hAnsi="Calibri" w:cs="Calibri"/>
          <w:color w:val="auto"/>
          <w:sz w:val="28"/>
          <w:szCs w:val="28"/>
        </w:rPr>
        <w:t>fficer</w:t>
      </w:r>
    </w:p>
    <w:p w14:paraId="75858D69"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 xml:space="preserve">Workplace </w:t>
      </w:r>
      <w:r w:rsidR="00012433" w:rsidRPr="002266B2">
        <w:rPr>
          <w:rFonts w:ascii="Calibri" w:hAnsi="Calibri" w:cs="Calibri"/>
          <w:color w:val="auto"/>
          <w:sz w:val="28"/>
          <w:szCs w:val="28"/>
        </w:rPr>
        <w:t>E</w:t>
      </w:r>
      <w:r w:rsidRPr="002266B2">
        <w:rPr>
          <w:rFonts w:ascii="Calibri" w:hAnsi="Calibri" w:cs="Calibri"/>
          <w:color w:val="auto"/>
          <w:sz w:val="28"/>
          <w:szCs w:val="28"/>
        </w:rPr>
        <w:t xml:space="preserve">quality </w:t>
      </w:r>
      <w:r w:rsidR="00012433" w:rsidRPr="002266B2">
        <w:rPr>
          <w:rFonts w:ascii="Calibri" w:hAnsi="Calibri" w:cs="Calibri"/>
          <w:color w:val="auto"/>
          <w:sz w:val="28"/>
          <w:szCs w:val="28"/>
        </w:rPr>
        <w:t>R</w:t>
      </w:r>
      <w:r w:rsidRPr="002266B2">
        <w:rPr>
          <w:rFonts w:ascii="Calibri" w:hAnsi="Calibri" w:cs="Calibri"/>
          <w:color w:val="auto"/>
          <w:sz w:val="28"/>
          <w:szCs w:val="28"/>
        </w:rPr>
        <w:t>eps</w:t>
      </w:r>
    </w:p>
    <w:p w14:paraId="1F8ED9B3"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 xml:space="preserve">Accredited </w:t>
      </w:r>
      <w:r w:rsidR="00012433" w:rsidRPr="002266B2">
        <w:rPr>
          <w:rFonts w:ascii="Calibri" w:hAnsi="Calibri" w:cs="Calibri"/>
          <w:color w:val="auto"/>
          <w:sz w:val="28"/>
          <w:szCs w:val="28"/>
        </w:rPr>
        <w:t>S</w:t>
      </w:r>
      <w:r w:rsidRPr="002266B2">
        <w:rPr>
          <w:rFonts w:ascii="Calibri" w:hAnsi="Calibri" w:cs="Calibri"/>
          <w:color w:val="auto"/>
          <w:sz w:val="28"/>
          <w:szCs w:val="28"/>
        </w:rPr>
        <w:t>tewards</w:t>
      </w:r>
    </w:p>
    <w:p w14:paraId="464278E0"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 xml:space="preserve">Regional </w:t>
      </w:r>
      <w:r w:rsidR="00B87B36" w:rsidRPr="002266B2">
        <w:rPr>
          <w:rFonts w:ascii="Calibri" w:hAnsi="Calibri" w:cs="Calibri"/>
          <w:color w:val="auto"/>
          <w:sz w:val="28"/>
          <w:szCs w:val="28"/>
        </w:rPr>
        <w:t>disabled members g</w:t>
      </w:r>
      <w:r w:rsidRPr="002266B2">
        <w:rPr>
          <w:rFonts w:ascii="Calibri" w:hAnsi="Calibri" w:cs="Calibri"/>
          <w:color w:val="auto"/>
          <w:sz w:val="28"/>
          <w:szCs w:val="28"/>
        </w:rPr>
        <w:t xml:space="preserve">roup </w:t>
      </w:r>
    </w:p>
    <w:p w14:paraId="7F2402D6" w14:textId="77777777" w:rsidR="00AE026A" w:rsidRPr="002266B2" w:rsidRDefault="00B87B36" w:rsidP="00302E23">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 xml:space="preserve">Disabled member </w:t>
      </w:r>
      <w:r w:rsidR="00AE026A" w:rsidRPr="002266B2">
        <w:rPr>
          <w:rFonts w:ascii="Calibri" w:hAnsi="Calibri" w:cs="Calibri"/>
          <w:color w:val="auto"/>
          <w:sz w:val="28"/>
          <w:szCs w:val="28"/>
        </w:rPr>
        <w:t>activists in other local branches for joint organising</w:t>
      </w:r>
    </w:p>
    <w:p w14:paraId="238DC74D" w14:textId="77777777" w:rsidR="00AE026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t xml:space="preserve">Local </w:t>
      </w:r>
      <w:r w:rsidR="00B87B36" w:rsidRPr="002266B2">
        <w:rPr>
          <w:rFonts w:ascii="Calibri" w:hAnsi="Calibri" w:cs="Calibri"/>
          <w:color w:val="auto"/>
          <w:sz w:val="28"/>
          <w:szCs w:val="28"/>
        </w:rPr>
        <w:t xml:space="preserve">disabilities </w:t>
      </w:r>
      <w:r w:rsidRPr="002266B2">
        <w:rPr>
          <w:rFonts w:ascii="Calibri" w:hAnsi="Calibri" w:cs="Calibri"/>
          <w:color w:val="auto"/>
          <w:sz w:val="28"/>
          <w:szCs w:val="28"/>
        </w:rPr>
        <w:t>community groups</w:t>
      </w:r>
    </w:p>
    <w:p w14:paraId="11239CAF" w14:textId="77777777" w:rsidR="001868CA" w:rsidRPr="002266B2" w:rsidRDefault="00AE026A" w:rsidP="008D7DEF">
      <w:pPr>
        <w:pStyle w:val="newslettertext"/>
        <w:numPr>
          <w:ilvl w:val="0"/>
          <w:numId w:val="15"/>
        </w:numPr>
        <w:spacing w:after="0" w:line="240" w:lineRule="auto"/>
        <w:rPr>
          <w:rFonts w:ascii="Calibri" w:hAnsi="Calibri" w:cs="Calibri"/>
          <w:color w:val="auto"/>
          <w:sz w:val="28"/>
          <w:szCs w:val="28"/>
        </w:rPr>
      </w:pPr>
      <w:r w:rsidRPr="002266B2">
        <w:rPr>
          <w:rFonts w:ascii="Calibri" w:hAnsi="Calibri" w:cs="Calibri"/>
          <w:color w:val="auto"/>
          <w:sz w:val="28"/>
          <w:szCs w:val="28"/>
        </w:rPr>
        <w:lastRenderedPageBreak/>
        <w:t>Your members!</w:t>
      </w:r>
    </w:p>
    <w:p w14:paraId="1E3E9289" w14:textId="77777777" w:rsidR="001868CA" w:rsidRPr="002266B2" w:rsidRDefault="001868CA" w:rsidP="001868CA">
      <w:pPr>
        <w:pStyle w:val="newslettertext"/>
        <w:spacing w:after="0" w:line="240" w:lineRule="auto"/>
        <w:rPr>
          <w:rFonts w:ascii="Calibri" w:hAnsi="Calibri" w:cs="Calibri"/>
          <w:color w:val="auto"/>
          <w:sz w:val="28"/>
          <w:szCs w:val="28"/>
        </w:rPr>
      </w:pPr>
    </w:p>
    <w:p w14:paraId="618844A5" w14:textId="77777777" w:rsidR="008D7DEF" w:rsidRPr="002266B2" w:rsidRDefault="00BC6F74" w:rsidP="008D7DEF">
      <w:pPr>
        <w:spacing w:after="0"/>
        <w:rPr>
          <w:rFonts w:ascii="Calibri" w:hAnsi="Calibri" w:cs="Calibri"/>
          <w:b/>
          <w:bCs/>
          <w:sz w:val="28"/>
          <w:szCs w:val="28"/>
          <w:lang w:eastAsia="en-US"/>
        </w:rPr>
      </w:pPr>
      <w:r w:rsidRPr="002266B2">
        <w:rPr>
          <w:rFonts w:ascii="Calibri" w:hAnsi="Calibri" w:cs="Calibri"/>
          <w:b/>
          <w:bCs/>
          <w:sz w:val="28"/>
          <w:szCs w:val="28"/>
          <w:lang w:eastAsia="en-US"/>
        </w:rPr>
        <w:t>Where to start</w:t>
      </w:r>
    </w:p>
    <w:p w14:paraId="43BE5498" w14:textId="77777777" w:rsidR="008D7DEF" w:rsidRPr="002266B2" w:rsidRDefault="008D7DEF" w:rsidP="008D7DEF">
      <w:pPr>
        <w:spacing w:after="0"/>
        <w:rPr>
          <w:rFonts w:ascii="Calibri" w:hAnsi="Calibri" w:cs="Calibri"/>
          <w:b/>
          <w:bCs/>
          <w:sz w:val="28"/>
          <w:szCs w:val="28"/>
          <w:lang w:eastAsia="en-US"/>
        </w:rPr>
      </w:pPr>
    </w:p>
    <w:p w14:paraId="77C01F36" w14:textId="77777777" w:rsidR="00BC6F74" w:rsidRPr="002266B2" w:rsidRDefault="00BC6F74" w:rsidP="008D7DEF">
      <w:pPr>
        <w:spacing w:after="0"/>
        <w:rPr>
          <w:rFonts w:ascii="Calibri" w:hAnsi="Calibri" w:cs="Calibri"/>
          <w:b/>
          <w:bCs/>
          <w:sz w:val="28"/>
          <w:szCs w:val="28"/>
          <w:u w:val="single"/>
          <w:lang w:eastAsia="en-US"/>
        </w:rPr>
      </w:pPr>
      <w:r w:rsidRPr="002266B2">
        <w:rPr>
          <w:rFonts w:ascii="Calibri" w:hAnsi="Calibri" w:cs="Calibri"/>
          <w:b/>
          <w:bCs/>
          <w:sz w:val="28"/>
          <w:szCs w:val="28"/>
          <w:u w:val="single"/>
          <w:lang w:eastAsia="en-US"/>
        </w:rPr>
        <w:t>Audit your employer</w:t>
      </w:r>
      <w:r w:rsidR="0098312F" w:rsidRPr="002266B2">
        <w:rPr>
          <w:rFonts w:ascii="Calibri" w:hAnsi="Calibri" w:cs="Calibri"/>
          <w:b/>
          <w:bCs/>
          <w:sz w:val="28"/>
          <w:szCs w:val="28"/>
          <w:u w:val="single"/>
          <w:lang w:eastAsia="en-US"/>
        </w:rPr>
        <w:t>’</w:t>
      </w:r>
      <w:r w:rsidRPr="002266B2">
        <w:rPr>
          <w:rFonts w:ascii="Calibri" w:hAnsi="Calibri" w:cs="Calibri"/>
          <w:b/>
          <w:bCs/>
          <w:sz w:val="28"/>
          <w:szCs w:val="28"/>
          <w:u w:val="single"/>
          <w:lang w:eastAsia="en-US"/>
        </w:rPr>
        <w:t>s policies</w:t>
      </w:r>
    </w:p>
    <w:p w14:paraId="207A4C36" w14:textId="77777777" w:rsidR="008D7DEF" w:rsidRPr="002266B2" w:rsidRDefault="00BC6F74" w:rsidP="001868CA">
      <w:pPr>
        <w:spacing w:after="0"/>
        <w:rPr>
          <w:rFonts w:ascii="Calibri" w:hAnsi="Calibri" w:cs="Calibri"/>
          <w:sz w:val="28"/>
          <w:szCs w:val="28"/>
          <w:lang w:eastAsia="en-US"/>
        </w:rPr>
      </w:pPr>
      <w:r w:rsidRPr="002266B2">
        <w:rPr>
          <w:rFonts w:ascii="Calibri" w:hAnsi="Calibri" w:cs="Calibri"/>
          <w:sz w:val="28"/>
          <w:szCs w:val="28"/>
          <w:lang w:eastAsia="en-US"/>
        </w:rPr>
        <w:t>Look through your employer</w:t>
      </w:r>
      <w:r w:rsidR="0098312F" w:rsidRPr="002266B2">
        <w:rPr>
          <w:rFonts w:ascii="Calibri" w:hAnsi="Calibri" w:cs="Calibri"/>
          <w:sz w:val="28"/>
          <w:szCs w:val="28"/>
          <w:lang w:eastAsia="en-US"/>
        </w:rPr>
        <w:t>’</w:t>
      </w:r>
      <w:r w:rsidRPr="002266B2">
        <w:rPr>
          <w:rFonts w:ascii="Calibri" w:hAnsi="Calibri" w:cs="Calibri"/>
          <w:sz w:val="28"/>
          <w:szCs w:val="28"/>
          <w:lang w:eastAsia="en-US"/>
        </w:rPr>
        <w:t xml:space="preserve">s policies and check they are inclusive of disabled workers.  </w:t>
      </w:r>
      <w:proofErr w:type="gramStart"/>
      <w:r w:rsidRPr="002266B2">
        <w:rPr>
          <w:rFonts w:ascii="Calibri" w:hAnsi="Calibri" w:cs="Calibri"/>
          <w:sz w:val="28"/>
          <w:szCs w:val="28"/>
          <w:lang w:eastAsia="en-US"/>
        </w:rPr>
        <w:t>In particular look</w:t>
      </w:r>
      <w:proofErr w:type="gramEnd"/>
      <w:r w:rsidRPr="002266B2">
        <w:rPr>
          <w:rFonts w:ascii="Calibri" w:hAnsi="Calibri" w:cs="Calibri"/>
          <w:sz w:val="28"/>
          <w:szCs w:val="28"/>
          <w:lang w:eastAsia="en-US"/>
        </w:rPr>
        <w:t xml:space="preserve"> at whether there is a reasonable adjustment policy and a disability leave policy – you can use our bargaining guides to help you negotiate if these aren’t already in place.</w:t>
      </w:r>
    </w:p>
    <w:p w14:paraId="0ECA752F" w14:textId="77777777" w:rsidR="008D7DEF" w:rsidRPr="002266B2" w:rsidRDefault="008D7DEF" w:rsidP="001868CA">
      <w:pPr>
        <w:spacing w:after="0"/>
        <w:rPr>
          <w:rFonts w:ascii="Calibri" w:hAnsi="Calibri" w:cs="Calibri"/>
          <w:sz w:val="28"/>
          <w:szCs w:val="28"/>
          <w:lang w:eastAsia="en-US"/>
        </w:rPr>
      </w:pPr>
    </w:p>
    <w:p w14:paraId="07FE3D15" w14:textId="77777777" w:rsidR="008D7DEF" w:rsidRPr="002266B2" w:rsidRDefault="00BC6F74" w:rsidP="0098312F">
      <w:pPr>
        <w:numPr>
          <w:ilvl w:val="0"/>
          <w:numId w:val="17"/>
        </w:numPr>
        <w:spacing w:after="0"/>
        <w:rPr>
          <w:rFonts w:ascii="Calibri" w:hAnsi="Calibri" w:cs="Calibri"/>
          <w:sz w:val="28"/>
          <w:szCs w:val="28"/>
          <w:lang w:eastAsia="en-US"/>
        </w:rPr>
      </w:pPr>
      <w:hyperlink r:id="rId16" w:history="1">
        <w:r w:rsidRPr="002266B2">
          <w:rPr>
            <w:rStyle w:val="Hyperlink"/>
            <w:rFonts w:ascii="Calibri" w:hAnsi="Calibri" w:cs="Calibri"/>
            <w:sz w:val="28"/>
            <w:szCs w:val="28"/>
            <w:lang w:eastAsia="en-US"/>
          </w:rPr>
          <w:t>UNISON’s Reasonable Adjustments and Passports bargaining guide</w:t>
        </w:r>
      </w:hyperlink>
      <w:r w:rsidR="008D7DEF" w:rsidRPr="002266B2">
        <w:rPr>
          <w:rFonts w:ascii="Calibri" w:hAnsi="Calibri" w:cs="Calibri"/>
          <w:sz w:val="28"/>
          <w:szCs w:val="28"/>
          <w:lang w:eastAsia="en-US"/>
        </w:rPr>
        <w:t xml:space="preserve"> </w:t>
      </w:r>
    </w:p>
    <w:p w14:paraId="3F79FA2A" w14:textId="77777777" w:rsidR="008D7DEF" w:rsidRPr="0098312F" w:rsidRDefault="008A326C" w:rsidP="0098312F">
      <w:pPr>
        <w:spacing w:after="0"/>
        <w:ind w:left="720"/>
        <w:rPr>
          <w:rFonts w:ascii="Calibri" w:hAnsi="Calibri" w:cs="Calibri"/>
          <w:sz w:val="28"/>
          <w:szCs w:val="28"/>
          <w:lang w:eastAsia="en-US"/>
        </w:rPr>
      </w:pPr>
      <w:r w:rsidRPr="002266B2">
        <w:rPr>
          <w:rFonts w:ascii="Calibri" w:hAnsi="Calibri" w:cs="Calibri"/>
          <w:sz w:val="28"/>
          <w:szCs w:val="28"/>
          <w:lang w:eastAsia="en-US"/>
        </w:rPr>
        <w:t>LINK</w:t>
      </w:r>
      <w:r w:rsidR="008D7DEF" w:rsidRPr="002266B2">
        <w:rPr>
          <w:rFonts w:ascii="Calibri" w:hAnsi="Calibri" w:cs="Calibri"/>
          <w:sz w:val="28"/>
          <w:szCs w:val="28"/>
          <w:lang w:eastAsia="en-US"/>
        </w:rPr>
        <w:t>:</w:t>
      </w:r>
      <w:r w:rsidR="008D7DEF" w:rsidRPr="008D7DEF">
        <w:rPr>
          <w:rFonts w:ascii="Calibri" w:hAnsi="Calibri" w:cs="Calibri"/>
          <w:sz w:val="28"/>
          <w:szCs w:val="28"/>
          <w:lang w:eastAsia="en-US"/>
        </w:rPr>
        <w:t>https://www.unison.org.uk/content/uploads/2019/11/Reasonable-Adjustments-Bargaining-Guide.pdf</w:t>
      </w:r>
    </w:p>
    <w:p w14:paraId="457EE530" w14:textId="77777777" w:rsidR="00BC6F74" w:rsidRPr="002266B2" w:rsidRDefault="00BC6F74" w:rsidP="0098312F">
      <w:pPr>
        <w:numPr>
          <w:ilvl w:val="0"/>
          <w:numId w:val="17"/>
        </w:numPr>
        <w:spacing w:after="0"/>
        <w:rPr>
          <w:rFonts w:ascii="Calibri" w:hAnsi="Calibri" w:cs="Calibri"/>
          <w:sz w:val="28"/>
          <w:szCs w:val="28"/>
          <w:lang w:eastAsia="en-US"/>
        </w:rPr>
      </w:pPr>
      <w:hyperlink r:id="rId17" w:history="1">
        <w:r w:rsidRPr="002266B2">
          <w:rPr>
            <w:rStyle w:val="Hyperlink"/>
            <w:rFonts w:ascii="Calibri" w:hAnsi="Calibri" w:cs="Calibri"/>
            <w:sz w:val="28"/>
            <w:szCs w:val="28"/>
            <w:lang w:eastAsia="en-US"/>
          </w:rPr>
          <w:t>UNISON’s Disability Leave bargaining guide and model policy</w:t>
        </w:r>
      </w:hyperlink>
    </w:p>
    <w:p w14:paraId="302B4AAA" w14:textId="77777777" w:rsidR="00BC6F74" w:rsidRPr="002266B2" w:rsidRDefault="008A326C" w:rsidP="0098312F">
      <w:pPr>
        <w:spacing w:after="0"/>
        <w:ind w:left="720"/>
        <w:rPr>
          <w:rFonts w:ascii="Calibri" w:hAnsi="Calibri" w:cs="Calibri"/>
          <w:sz w:val="28"/>
          <w:szCs w:val="28"/>
          <w:lang w:eastAsia="en-US"/>
        </w:rPr>
      </w:pPr>
      <w:r w:rsidRPr="002266B2">
        <w:rPr>
          <w:rFonts w:ascii="Calibri" w:hAnsi="Calibri" w:cs="Calibri"/>
          <w:sz w:val="28"/>
          <w:szCs w:val="28"/>
          <w:lang w:eastAsia="en-US"/>
        </w:rPr>
        <w:t>LINK</w:t>
      </w:r>
      <w:r w:rsidR="008D7DEF" w:rsidRPr="002266B2">
        <w:rPr>
          <w:rFonts w:ascii="Calibri" w:hAnsi="Calibri" w:cs="Calibri"/>
          <w:sz w:val="28"/>
          <w:szCs w:val="28"/>
          <w:lang w:eastAsia="en-US"/>
        </w:rPr>
        <w:t xml:space="preserve">: </w:t>
      </w:r>
      <w:r w:rsidR="008D7DEF" w:rsidRPr="008D7DEF">
        <w:rPr>
          <w:rFonts w:ascii="Calibri" w:hAnsi="Calibri" w:cs="Calibri"/>
          <w:sz w:val="28"/>
          <w:szCs w:val="28"/>
          <w:lang w:eastAsia="en-US"/>
        </w:rPr>
        <w:t>https://www.unison.org.uk/content/uploads/2019/11/Disability-Leave-bargaining-guide-and-model-policy.pdf</w:t>
      </w:r>
    </w:p>
    <w:p w14:paraId="07DC28A3" w14:textId="77777777" w:rsidR="008D7DEF" w:rsidRPr="002266B2" w:rsidRDefault="008D7DEF" w:rsidP="001868CA">
      <w:pPr>
        <w:spacing w:after="0"/>
        <w:rPr>
          <w:rFonts w:ascii="Calibri" w:hAnsi="Calibri" w:cs="Calibri"/>
          <w:sz w:val="28"/>
          <w:szCs w:val="28"/>
          <w:lang w:eastAsia="en-US"/>
        </w:rPr>
      </w:pPr>
    </w:p>
    <w:p w14:paraId="240FB6A1" w14:textId="77777777" w:rsidR="00BC6F74" w:rsidRPr="002266B2" w:rsidRDefault="00BC6F74" w:rsidP="001868CA">
      <w:pPr>
        <w:spacing w:after="0"/>
        <w:rPr>
          <w:rFonts w:ascii="Calibri" w:hAnsi="Calibri" w:cs="Calibri"/>
          <w:sz w:val="28"/>
          <w:szCs w:val="28"/>
          <w:lang w:eastAsia="en-US"/>
        </w:rPr>
      </w:pPr>
      <w:r w:rsidRPr="002266B2">
        <w:rPr>
          <w:rFonts w:ascii="Calibri" w:hAnsi="Calibri" w:cs="Calibri"/>
          <w:sz w:val="28"/>
          <w:szCs w:val="28"/>
          <w:lang w:eastAsia="en-US"/>
        </w:rPr>
        <w:t>Even if your employer has a disability leave policy, for example, check that it meets our key bargaining objectives and negotiate to get it updated if not.</w:t>
      </w:r>
    </w:p>
    <w:p w14:paraId="09DE07EC" w14:textId="77777777" w:rsidR="008D7DEF" w:rsidRPr="002266B2" w:rsidRDefault="008D7DEF" w:rsidP="001868CA">
      <w:pPr>
        <w:spacing w:after="0"/>
        <w:rPr>
          <w:rFonts w:ascii="Calibri" w:hAnsi="Calibri" w:cs="Calibri"/>
          <w:sz w:val="28"/>
          <w:szCs w:val="28"/>
          <w:lang w:eastAsia="en-US"/>
        </w:rPr>
      </w:pPr>
    </w:p>
    <w:p w14:paraId="25E29C83" w14:textId="77777777" w:rsidR="00BC6F74" w:rsidRPr="002266B2" w:rsidRDefault="00BC6F74" w:rsidP="008D7DEF">
      <w:pPr>
        <w:spacing w:after="0"/>
        <w:rPr>
          <w:rFonts w:ascii="Calibri" w:hAnsi="Calibri" w:cs="Calibri"/>
          <w:b/>
          <w:bCs/>
          <w:sz w:val="28"/>
          <w:szCs w:val="28"/>
          <w:u w:val="single"/>
          <w:lang w:eastAsia="en-US"/>
        </w:rPr>
      </w:pPr>
      <w:r w:rsidRPr="002266B2">
        <w:rPr>
          <w:rFonts w:ascii="Calibri" w:hAnsi="Calibri" w:cs="Calibri"/>
          <w:b/>
          <w:bCs/>
          <w:sz w:val="28"/>
          <w:szCs w:val="28"/>
          <w:u w:val="single"/>
          <w:lang w:eastAsia="en-US"/>
        </w:rPr>
        <w:t>Survey disabled members</w:t>
      </w:r>
    </w:p>
    <w:p w14:paraId="019B14C7" w14:textId="77777777" w:rsidR="00BC6F74" w:rsidRPr="002266B2" w:rsidRDefault="00BC6F74" w:rsidP="001868CA">
      <w:pPr>
        <w:spacing w:after="0"/>
        <w:rPr>
          <w:rFonts w:ascii="Calibri" w:hAnsi="Calibri" w:cs="Calibri"/>
          <w:sz w:val="28"/>
          <w:szCs w:val="28"/>
          <w:lang w:eastAsia="en-US"/>
        </w:rPr>
      </w:pPr>
      <w:r w:rsidRPr="002266B2">
        <w:rPr>
          <w:rFonts w:ascii="Calibri" w:hAnsi="Calibri" w:cs="Calibri"/>
          <w:sz w:val="28"/>
          <w:szCs w:val="28"/>
          <w:lang w:eastAsia="en-US"/>
        </w:rPr>
        <w:t>Find out what the issues are for disabled members in your branch by doing a survey.  You could ask disabled members about their experience of asking for reasonable adjustments, o</w:t>
      </w:r>
      <w:r w:rsidR="0098312F" w:rsidRPr="002266B2">
        <w:rPr>
          <w:rFonts w:ascii="Calibri" w:hAnsi="Calibri" w:cs="Calibri"/>
          <w:sz w:val="28"/>
          <w:szCs w:val="28"/>
          <w:lang w:eastAsia="en-US"/>
        </w:rPr>
        <w:t>r</w:t>
      </w:r>
      <w:r w:rsidRPr="002266B2">
        <w:rPr>
          <w:rFonts w:ascii="Calibri" w:hAnsi="Calibri" w:cs="Calibri"/>
          <w:sz w:val="28"/>
          <w:szCs w:val="28"/>
          <w:lang w:eastAsia="en-US"/>
        </w:rPr>
        <w:t xml:space="preserve"> the sickness absence policy, and any experience of bullying or harassment or discrimination.</w:t>
      </w:r>
    </w:p>
    <w:p w14:paraId="3578B8D6" w14:textId="77777777" w:rsidR="0098312F" w:rsidRPr="002266B2" w:rsidRDefault="0098312F" w:rsidP="001868CA">
      <w:pPr>
        <w:spacing w:after="0"/>
        <w:rPr>
          <w:rFonts w:ascii="Calibri" w:hAnsi="Calibri" w:cs="Calibri"/>
          <w:sz w:val="28"/>
          <w:szCs w:val="28"/>
          <w:lang w:eastAsia="en-US"/>
        </w:rPr>
      </w:pPr>
    </w:p>
    <w:p w14:paraId="7357B977" w14:textId="77777777" w:rsidR="00BC6F74" w:rsidRPr="002266B2" w:rsidRDefault="00BC6F74" w:rsidP="001868CA">
      <w:pPr>
        <w:spacing w:after="0"/>
        <w:rPr>
          <w:rFonts w:ascii="Calibri" w:hAnsi="Calibri" w:cs="Calibri"/>
          <w:sz w:val="28"/>
          <w:szCs w:val="28"/>
          <w:lang w:eastAsia="en-US"/>
        </w:rPr>
      </w:pPr>
      <w:r w:rsidRPr="002266B2">
        <w:rPr>
          <w:rFonts w:ascii="Calibri" w:hAnsi="Calibri" w:cs="Calibri"/>
          <w:sz w:val="28"/>
          <w:szCs w:val="28"/>
          <w:lang w:eastAsia="en-US"/>
        </w:rPr>
        <w:t>If you are using surveymonkey or similar make sure you can also provide paper copies for anyone with access needs.</w:t>
      </w:r>
    </w:p>
    <w:p w14:paraId="0772F9BA" w14:textId="77777777" w:rsidR="008D7DEF" w:rsidRPr="002266B2" w:rsidRDefault="008D7DEF" w:rsidP="008D7DEF">
      <w:pPr>
        <w:spacing w:after="0"/>
        <w:rPr>
          <w:rFonts w:ascii="Calibri" w:hAnsi="Calibri" w:cs="Calibri"/>
          <w:b/>
          <w:bCs/>
          <w:sz w:val="28"/>
          <w:szCs w:val="28"/>
          <w:u w:val="single"/>
          <w:lang w:eastAsia="en-US"/>
        </w:rPr>
      </w:pPr>
    </w:p>
    <w:p w14:paraId="60E312D6" w14:textId="77777777" w:rsidR="00BC6F74" w:rsidRPr="002266B2" w:rsidRDefault="00BC6F74" w:rsidP="008D7DEF">
      <w:pPr>
        <w:spacing w:after="0"/>
        <w:rPr>
          <w:rFonts w:ascii="Calibri" w:hAnsi="Calibri" w:cs="Calibri"/>
          <w:b/>
          <w:bCs/>
          <w:sz w:val="28"/>
          <w:szCs w:val="28"/>
          <w:u w:val="single"/>
          <w:lang w:eastAsia="en-US"/>
        </w:rPr>
      </w:pPr>
      <w:r w:rsidRPr="002266B2">
        <w:rPr>
          <w:rFonts w:ascii="Calibri" w:hAnsi="Calibri" w:cs="Calibri"/>
          <w:b/>
          <w:bCs/>
          <w:sz w:val="28"/>
          <w:szCs w:val="28"/>
          <w:u w:val="single"/>
          <w:lang w:eastAsia="en-US"/>
        </w:rPr>
        <w:t>Hold a meeting for disabled members</w:t>
      </w:r>
    </w:p>
    <w:p w14:paraId="0256736A" w14:textId="77777777" w:rsidR="00BC6F74" w:rsidRPr="002266B2" w:rsidRDefault="00BC6F74" w:rsidP="001868CA">
      <w:pPr>
        <w:spacing w:after="0"/>
        <w:rPr>
          <w:rFonts w:ascii="Calibri" w:hAnsi="Calibri" w:cs="Calibri"/>
          <w:sz w:val="28"/>
          <w:szCs w:val="28"/>
          <w:lang w:eastAsia="en-US"/>
        </w:rPr>
      </w:pPr>
      <w:r w:rsidRPr="002266B2">
        <w:rPr>
          <w:rFonts w:ascii="Calibri" w:hAnsi="Calibri" w:cs="Calibri"/>
          <w:sz w:val="28"/>
          <w:szCs w:val="28"/>
          <w:lang w:eastAsia="en-US"/>
        </w:rPr>
        <w:t>Set up an in</w:t>
      </w:r>
      <w:r w:rsidR="0098312F" w:rsidRPr="002266B2">
        <w:rPr>
          <w:rFonts w:ascii="Calibri" w:hAnsi="Calibri" w:cs="Calibri"/>
          <w:sz w:val="28"/>
          <w:szCs w:val="28"/>
          <w:lang w:eastAsia="en-US"/>
        </w:rPr>
        <w:t>-</w:t>
      </w:r>
      <w:r w:rsidRPr="002266B2">
        <w:rPr>
          <w:rFonts w:ascii="Calibri" w:hAnsi="Calibri" w:cs="Calibri"/>
          <w:sz w:val="28"/>
          <w:szCs w:val="28"/>
          <w:lang w:eastAsia="en-US"/>
        </w:rPr>
        <w:t xml:space="preserve">person or virtual </w:t>
      </w:r>
      <w:proofErr w:type="gramStart"/>
      <w:r w:rsidRPr="002266B2">
        <w:rPr>
          <w:rFonts w:ascii="Calibri" w:hAnsi="Calibri" w:cs="Calibri"/>
          <w:sz w:val="28"/>
          <w:szCs w:val="28"/>
          <w:lang w:eastAsia="en-US"/>
        </w:rPr>
        <w:t>meeting</w:t>
      </w:r>
      <w:proofErr w:type="gramEnd"/>
      <w:r w:rsidRPr="002266B2">
        <w:rPr>
          <w:rFonts w:ascii="Calibri" w:hAnsi="Calibri" w:cs="Calibri"/>
          <w:sz w:val="28"/>
          <w:szCs w:val="28"/>
          <w:lang w:eastAsia="en-US"/>
        </w:rPr>
        <w:t xml:space="preserve"> for disabled members to talk about their issues and come up with a plan of action.  Remember to book an accessible room and to make sure virtual platforms are also accessible – ask people in advance if there are any </w:t>
      </w:r>
      <w:proofErr w:type="gramStart"/>
      <w:r w:rsidRPr="002266B2">
        <w:rPr>
          <w:rFonts w:ascii="Calibri" w:hAnsi="Calibri" w:cs="Calibri"/>
          <w:sz w:val="28"/>
          <w:szCs w:val="28"/>
          <w:lang w:eastAsia="en-US"/>
        </w:rPr>
        <w:t>adjustments</w:t>
      </w:r>
      <w:proofErr w:type="gramEnd"/>
      <w:r w:rsidRPr="002266B2">
        <w:rPr>
          <w:rFonts w:ascii="Calibri" w:hAnsi="Calibri" w:cs="Calibri"/>
          <w:sz w:val="28"/>
          <w:szCs w:val="28"/>
          <w:lang w:eastAsia="en-US"/>
        </w:rPr>
        <w:t xml:space="preserve"> they need to access the meeting. </w:t>
      </w:r>
    </w:p>
    <w:p w14:paraId="49964A8D" w14:textId="77777777" w:rsidR="008D7DEF" w:rsidRPr="002266B2" w:rsidRDefault="008D7DEF" w:rsidP="001868CA">
      <w:pPr>
        <w:spacing w:after="0"/>
        <w:rPr>
          <w:rFonts w:ascii="Calibri" w:hAnsi="Calibri" w:cs="Calibri"/>
          <w:sz w:val="28"/>
          <w:szCs w:val="28"/>
          <w:lang w:eastAsia="en-US"/>
        </w:rPr>
      </w:pPr>
    </w:p>
    <w:p w14:paraId="25B6E10A" w14:textId="77777777" w:rsidR="00BC6F74" w:rsidRPr="002266B2" w:rsidRDefault="00BC6F74" w:rsidP="008D7DEF">
      <w:pPr>
        <w:spacing w:after="0"/>
        <w:rPr>
          <w:rFonts w:ascii="Calibri" w:hAnsi="Calibri" w:cs="Calibri"/>
          <w:b/>
          <w:bCs/>
          <w:sz w:val="28"/>
          <w:szCs w:val="28"/>
          <w:u w:val="single"/>
          <w:lang w:eastAsia="en-US"/>
        </w:rPr>
      </w:pPr>
      <w:r w:rsidRPr="002266B2">
        <w:rPr>
          <w:rFonts w:ascii="Calibri" w:hAnsi="Calibri" w:cs="Calibri"/>
          <w:b/>
          <w:bCs/>
          <w:sz w:val="28"/>
          <w:szCs w:val="28"/>
          <w:u w:val="single"/>
          <w:lang w:eastAsia="en-US"/>
        </w:rPr>
        <w:t>Set up a branch self organised group</w:t>
      </w:r>
    </w:p>
    <w:p w14:paraId="73E3F0A1" w14:textId="77777777" w:rsidR="00BC6F74" w:rsidRPr="002266B2" w:rsidRDefault="00B21990" w:rsidP="001868CA">
      <w:pPr>
        <w:spacing w:after="0"/>
        <w:rPr>
          <w:rFonts w:ascii="Calibri" w:hAnsi="Calibri" w:cs="Calibri"/>
          <w:sz w:val="28"/>
          <w:szCs w:val="28"/>
          <w:lang w:eastAsia="en-US"/>
        </w:rPr>
      </w:pPr>
      <w:r w:rsidRPr="002266B2">
        <w:rPr>
          <w:rFonts w:ascii="Calibri" w:hAnsi="Calibri" w:cs="Calibri"/>
          <w:sz w:val="28"/>
          <w:szCs w:val="28"/>
          <w:lang w:eastAsia="en-US"/>
        </w:rPr>
        <w:t xml:space="preserve">Talk to members about the issues they are facing in the workplace and whether they would be interested in meeting with others to discuss them. Some branches have found that anonymous surveys, seeking information on </w:t>
      </w:r>
      <w:r w:rsidRPr="002266B2">
        <w:rPr>
          <w:rFonts w:ascii="Calibri" w:hAnsi="Calibri" w:cs="Calibri"/>
          <w:sz w:val="28"/>
          <w:szCs w:val="28"/>
          <w:lang w:eastAsia="en-US"/>
        </w:rPr>
        <w:lastRenderedPageBreak/>
        <w:t>what issues interest members, have been a catalyst for the creation of a branch self-organised group.</w:t>
      </w:r>
    </w:p>
    <w:p w14:paraId="0A9352F1" w14:textId="77777777" w:rsidR="008D7DEF" w:rsidRPr="002266B2" w:rsidRDefault="008D7DEF" w:rsidP="001868CA">
      <w:pPr>
        <w:spacing w:after="0"/>
        <w:rPr>
          <w:rFonts w:ascii="Calibri" w:hAnsi="Calibri" w:cs="Calibri"/>
          <w:sz w:val="28"/>
          <w:szCs w:val="28"/>
          <w:lang w:eastAsia="en-US"/>
        </w:rPr>
      </w:pPr>
    </w:p>
    <w:p w14:paraId="50E1A42B" w14:textId="77777777" w:rsidR="00B21990" w:rsidRPr="002266B2" w:rsidRDefault="00B21990" w:rsidP="001868CA">
      <w:pPr>
        <w:spacing w:after="0"/>
        <w:rPr>
          <w:rFonts w:ascii="Calibri" w:hAnsi="Calibri" w:cs="Calibri"/>
          <w:sz w:val="28"/>
          <w:szCs w:val="28"/>
          <w:lang w:eastAsia="en-US"/>
        </w:rPr>
      </w:pPr>
      <w:r w:rsidRPr="002266B2">
        <w:rPr>
          <w:rFonts w:ascii="Calibri" w:hAnsi="Calibri" w:cs="Calibri"/>
          <w:sz w:val="28"/>
          <w:szCs w:val="28"/>
          <w:lang w:eastAsia="en-US"/>
        </w:rPr>
        <w:t>You may be able to find a topical subject to raise interest in a first meeting. This might be a change to workplace rights affecting members, a new employer’s policy out for consultation, or the motions for the national self-organised group conference. Once there is a spark of interest, use the resources of the branch – newsletters, social media, notice boards and workplace reps – to spread the word and encourage members to get involved.</w:t>
      </w:r>
    </w:p>
    <w:p w14:paraId="7B63DD6F" w14:textId="77777777" w:rsidR="008D7DEF" w:rsidRPr="002266B2" w:rsidRDefault="008D7DEF" w:rsidP="001868CA">
      <w:pPr>
        <w:spacing w:after="0"/>
        <w:rPr>
          <w:rFonts w:ascii="Calibri" w:hAnsi="Calibri" w:cs="Calibri"/>
          <w:sz w:val="28"/>
          <w:szCs w:val="28"/>
          <w:lang w:eastAsia="en-US"/>
        </w:rPr>
      </w:pPr>
    </w:p>
    <w:p w14:paraId="4132E708" w14:textId="77777777" w:rsidR="00B21990" w:rsidRPr="008A326C" w:rsidRDefault="00B21990" w:rsidP="0098312F">
      <w:pPr>
        <w:numPr>
          <w:ilvl w:val="0"/>
          <w:numId w:val="17"/>
        </w:numPr>
        <w:spacing w:after="0"/>
        <w:rPr>
          <w:rStyle w:val="Hyperlink"/>
        </w:rPr>
      </w:pPr>
      <w:hyperlink r:id="rId18" w:history="1">
        <w:r w:rsidRPr="002266B2">
          <w:rPr>
            <w:rStyle w:val="Hyperlink"/>
            <w:rFonts w:ascii="Calibri" w:hAnsi="Calibri" w:cs="Calibri"/>
            <w:sz w:val="28"/>
            <w:szCs w:val="28"/>
            <w:lang w:eastAsia="en-US"/>
          </w:rPr>
          <w:t>Organising for Equalit</w:t>
        </w:r>
        <w:r w:rsidRPr="002266B2">
          <w:rPr>
            <w:rStyle w:val="Hyperlink"/>
            <w:rFonts w:ascii="Calibri" w:hAnsi="Calibri" w:cs="Calibri"/>
            <w:sz w:val="28"/>
            <w:szCs w:val="28"/>
            <w:lang w:eastAsia="en-US"/>
          </w:rPr>
          <w:t>y – UNISON guidelines on self-organisation</w:t>
        </w:r>
      </w:hyperlink>
    </w:p>
    <w:p w14:paraId="58D5F38C" w14:textId="77777777" w:rsidR="0098312F" w:rsidRPr="002266B2" w:rsidRDefault="0098312F" w:rsidP="0098312F">
      <w:pPr>
        <w:spacing w:after="0"/>
        <w:ind w:left="720"/>
        <w:rPr>
          <w:rFonts w:ascii="Calibri" w:hAnsi="Calibri" w:cs="Calibri"/>
          <w:sz w:val="28"/>
          <w:szCs w:val="28"/>
          <w:lang w:eastAsia="en-US"/>
        </w:rPr>
      </w:pPr>
      <w:r w:rsidRPr="002266B2">
        <w:rPr>
          <w:rFonts w:ascii="Calibri" w:hAnsi="Calibri" w:cs="Calibri"/>
          <w:sz w:val="28"/>
          <w:szCs w:val="28"/>
          <w:lang w:eastAsia="en-US"/>
        </w:rPr>
        <w:t xml:space="preserve">LINK: </w:t>
      </w:r>
      <w:r w:rsidRPr="0098312F">
        <w:rPr>
          <w:rFonts w:ascii="Calibri" w:hAnsi="Calibri" w:cs="Calibri"/>
          <w:sz w:val="28"/>
          <w:szCs w:val="28"/>
          <w:lang w:eastAsia="en-US"/>
        </w:rPr>
        <w:t>https://www.unison.org.uk/content/uploads/2014/05/On-line-Catalogue222252.pdf</w:t>
      </w:r>
    </w:p>
    <w:p w14:paraId="22ED334E" w14:textId="77777777" w:rsidR="008D7DEF" w:rsidRPr="002266B2" w:rsidRDefault="008D7DEF" w:rsidP="008D7DEF">
      <w:pPr>
        <w:spacing w:after="0"/>
        <w:rPr>
          <w:rFonts w:ascii="Calibri" w:hAnsi="Calibri" w:cs="Calibri"/>
          <w:b/>
          <w:bCs/>
          <w:sz w:val="28"/>
          <w:szCs w:val="28"/>
          <w:u w:val="single"/>
          <w:lang w:eastAsia="en-US"/>
        </w:rPr>
      </w:pPr>
    </w:p>
    <w:p w14:paraId="00D5EAF7" w14:textId="77777777" w:rsidR="00BC6F74" w:rsidRPr="002266B2" w:rsidRDefault="00BC6F74" w:rsidP="008D7DEF">
      <w:pPr>
        <w:spacing w:after="0"/>
        <w:rPr>
          <w:rFonts w:ascii="Calibri" w:hAnsi="Calibri" w:cs="Calibri"/>
          <w:b/>
          <w:bCs/>
          <w:sz w:val="28"/>
          <w:szCs w:val="28"/>
          <w:u w:val="single"/>
          <w:lang w:eastAsia="en-US"/>
        </w:rPr>
      </w:pPr>
      <w:r w:rsidRPr="002266B2">
        <w:rPr>
          <w:rFonts w:ascii="Calibri" w:hAnsi="Calibri" w:cs="Calibri"/>
          <w:b/>
          <w:bCs/>
          <w:sz w:val="28"/>
          <w:szCs w:val="28"/>
          <w:u w:val="single"/>
          <w:lang w:eastAsia="en-US"/>
        </w:rPr>
        <w:t>Run a stall or event for disability history month</w:t>
      </w:r>
    </w:p>
    <w:p w14:paraId="29A3BEFA" w14:textId="77777777" w:rsidR="000545B4" w:rsidRPr="002266B2" w:rsidRDefault="000545B4" w:rsidP="001868CA">
      <w:pPr>
        <w:spacing w:after="0"/>
        <w:rPr>
          <w:rFonts w:ascii="Calibri" w:hAnsi="Calibri" w:cs="Calibri"/>
          <w:sz w:val="28"/>
          <w:szCs w:val="28"/>
          <w:lang w:eastAsia="en-US"/>
        </w:rPr>
      </w:pPr>
      <w:r w:rsidRPr="002266B2">
        <w:rPr>
          <w:rFonts w:ascii="Calibri" w:hAnsi="Calibri" w:cs="Calibri"/>
          <w:sz w:val="28"/>
          <w:szCs w:val="28"/>
          <w:lang w:eastAsia="en-US"/>
        </w:rPr>
        <w:t>Disability History Month takes place every year from 18 November to 18 December and includes the United Nations International Day of Persons with Disabilities on 3 December. It is a perfect opportunity for UNISON branches and regions to run recruitment stalls showcasing the work UNISON does on equality for disabled workers and to encourage more disabled workers to join our union.</w:t>
      </w:r>
    </w:p>
    <w:p w14:paraId="09E24DF9" w14:textId="77777777" w:rsidR="000545B4" w:rsidRPr="002266B2" w:rsidRDefault="000545B4" w:rsidP="001868CA">
      <w:pPr>
        <w:spacing w:after="0"/>
        <w:rPr>
          <w:rFonts w:ascii="Calibri" w:hAnsi="Calibri" w:cs="Calibri"/>
          <w:sz w:val="28"/>
          <w:szCs w:val="28"/>
          <w:lang w:eastAsia="en-US"/>
        </w:rPr>
      </w:pPr>
    </w:p>
    <w:p w14:paraId="49D5FD92" w14:textId="77777777" w:rsidR="00BC6F74" w:rsidRPr="002266B2" w:rsidRDefault="00AC5ECF" w:rsidP="0098312F">
      <w:pPr>
        <w:pStyle w:val="newslettertext"/>
        <w:numPr>
          <w:ilvl w:val="0"/>
          <w:numId w:val="17"/>
        </w:numPr>
        <w:spacing w:after="0" w:line="240" w:lineRule="auto"/>
        <w:rPr>
          <w:rFonts w:ascii="Calibri" w:hAnsi="Calibri" w:cs="Calibri"/>
          <w:color w:val="auto"/>
          <w:sz w:val="28"/>
          <w:szCs w:val="28"/>
        </w:rPr>
      </w:pPr>
      <w:hyperlink r:id="rId19" w:history="1">
        <w:r w:rsidR="00E6172D" w:rsidRPr="002266B2">
          <w:rPr>
            <w:rStyle w:val="Hyperlink"/>
            <w:rFonts w:ascii="Calibri" w:hAnsi="Calibri" w:cs="Calibri"/>
            <w:sz w:val="28"/>
            <w:szCs w:val="28"/>
          </w:rPr>
          <w:t>Disability History Month – Events Organising Guide</w:t>
        </w:r>
      </w:hyperlink>
    </w:p>
    <w:p w14:paraId="316D9D66" w14:textId="77777777" w:rsidR="008D7DEF" w:rsidRDefault="0098312F" w:rsidP="0098312F">
      <w:pPr>
        <w:pStyle w:val="newslettertext"/>
        <w:spacing w:after="0" w:line="240" w:lineRule="auto"/>
        <w:ind w:left="720"/>
        <w:rPr>
          <w:rFonts w:ascii="Calibri" w:hAnsi="Calibri" w:cs="Calibri"/>
          <w:color w:val="auto"/>
          <w:sz w:val="28"/>
          <w:szCs w:val="28"/>
        </w:rPr>
      </w:pPr>
      <w:r w:rsidRPr="002266B2">
        <w:rPr>
          <w:rFonts w:ascii="Calibri" w:hAnsi="Calibri" w:cs="Calibri"/>
          <w:color w:val="auto"/>
          <w:sz w:val="28"/>
          <w:szCs w:val="28"/>
        </w:rPr>
        <w:t xml:space="preserve">LINK: </w:t>
      </w:r>
      <w:r w:rsidRPr="0098312F">
        <w:rPr>
          <w:rFonts w:ascii="Calibri" w:hAnsi="Calibri" w:cs="Calibri"/>
          <w:color w:val="auto"/>
          <w:sz w:val="28"/>
          <w:szCs w:val="28"/>
        </w:rPr>
        <w:t>https://www.unison.org.uk/content/uploads/2021/10/Disability-History-Month-Events-Organising-Guide-November-20212.docx</w:t>
      </w:r>
    </w:p>
    <w:p w14:paraId="553C1BA2" w14:textId="77777777" w:rsidR="0098312F" w:rsidRPr="002266B2" w:rsidRDefault="0098312F" w:rsidP="001868CA">
      <w:pPr>
        <w:pStyle w:val="newslettertext"/>
        <w:spacing w:after="0" w:line="240" w:lineRule="auto"/>
        <w:rPr>
          <w:rFonts w:ascii="Calibri" w:hAnsi="Calibri" w:cs="Calibri"/>
          <w:color w:val="auto"/>
          <w:sz w:val="28"/>
          <w:szCs w:val="28"/>
        </w:rPr>
      </w:pPr>
    </w:p>
    <w:p w14:paraId="7DFCFDEC" w14:textId="77777777" w:rsidR="0098312F" w:rsidRDefault="0098312F" w:rsidP="0098312F">
      <w:pPr>
        <w:pStyle w:val="newslettertext"/>
        <w:spacing w:after="0" w:line="240" w:lineRule="auto"/>
        <w:rPr>
          <w:rFonts w:ascii="Calibri" w:hAnsi="Calibri" w:cs="Calibri"/>
          <w:b/>
          <w:bCs/>
          <w:color w:val="auto"/>
          <w:sz w:val="28"/>
          <w:szCs w:val="28"/>
        </w:rPr>
      </w:pPr>
      <w:r>
        <w:rPr>
          <w:rFonts w:ascii="Calibri" w:hAnsi="Calibri" w:cs="Calibri"/>
          <w:b/>
          <w:bCs/>
          <w:color w:val="auto"/>
          <w:sz w:val="28"/>
          <w:szCs w:val="28"/>
        </w:rPr>
        <w:t>Further Information</w:t>
      </w:r>
      <w:r w:rsidR="003152E1">
        <w:rPr>
          <w:rFonts w:ascii="Calibri" w:hAnsi="Calibri" w:cs="Calibri"/>
          <w:b/>
          <w:bCs/>
          <w:color w:val="auto"/>
          <w:sz w:val="28"/>
          <w:szCs w:val="28"/>
        </w:rPr>
        <w:t xml:space="preserve"> and training</w:t>
      </w:r>
    </w:p>
    <w:p w14:paraId="6DA65266" w14:textId="77777777" w:rsidR="003152E1" w:rsidRDefault="003152E1" w:rsidP="001868CA">
      <w:pPr>
        <w:pStyle w:val="newslettertext"/>
        <w:spacing w:after="0" w:line="240" w:lineRule="auto"/>
        <w:rPr>
          <w:rFonts w:ascii="Calibri" w:hAnsi="Calibri" w:cs="Calibri"/>
          <w:color w:val="auto"/>
          <w:sz w:val="28"/>
          <w:szCs w:val="28"/>
        </w:rPr>
      </w:pPr>
      <w:r w:rsidRPr="003152E1">
        <w:rPr>
          <w:rFonts w:ascii="Calibri" w:hAnsi="Calibri" w:cs="Calibri"/>
          <w:color w:val="auto"/>
          <w:sz w:val="28"/>
          <w:szCs w:val="28"/>
        </w:rPr>
        <w:t>UNISON also offers regular training for disabled memb</w:t>
      </w:r>
      <w:r w:rsidR="00A42095">
        <w:rPr>
          <w:rFonts w:ascii="Calibri" w:hAnsi="Calibri" w:cs="Calibri"/>
          <w:color w:val="auto"/>
          <w:sz w:val="28"/>
          <w:szCs w:val="28"/>
        </w:rPr>
        <w:t>e</w:t>
      </w:r>
      <w:r w:rsidRPr="003152E1">
        <w:rPr>
          <w:rFonts w:ascii="Calibri" w:hAnsi="Calibri" w:cs="Calibri"/>
          <w:color w:val="auto"/>
          <w:sz w:val="28"/>
          <w:szCs w:val="28"/>
        </w:rPr>
        <w:t>rs officers</w:t>
      </w:r>
      <w:r>
        <w:rPr>
          <w:rFonts w:ascii="Calibri" w:hAnsi="Calibri" w:cs="Calibri"/>
          <w:color w:val="auto"/>
          <w:sz w:val="28"/>
          <w:szCs w:val="28"/>
        </w:rPr>
        <w:t>. C</w:t>
      </w:r>
      <w:r w:rsidRPr="003152E1">
        <w:rPr>
          <w:rFonts w:ascii="Calibri" w:hAnsi="Calibri" w:cs="Calibri"/>
          <w:color w:val="auto"/>
          <w:sz w:val="28"/>
          <w:szCs w:val="28"/>
        </w:rPr>
        <w:t xml:space="preserve">heck with you region or </w:t>
      </w:r>
      <w:r>
        <w:rPr>
          <w:rFonts w:ascii="Calibri" w:hAnsi="Calibri" w:cs="Calibri"/>
          <w:color w:val="auto"/>
          <w:sz w:val="28"/>
          <w:szCs w:val="28"/>
        </w:rPr>
        <w:t xml:space="preserve">for national course check </w:t>
      </w:r>
      <w:hyperlink r:id="rId20" w:history="1">
        <w:r>
          <w:rPr>
            <w:rStyle w:val="Hyperlink"/>
          </w:rPr>
          <w:t>www.unison.org.uk/events/</w:t>
        </w:r>
      </w:hyperlink>
    </w:p>
    <w:p w14:paraId="20B40313" w14:textId="77777777" w:rsidR="003152E1" w:rsidRDefault="003152E1" w:rsidP="001868CA">
      <w:pPr>
        <w:pStyle w:val="newslettertext"/>
        <w:spacing w:after="0" w:line="240" w:lineRule="auto"/>
        <w:rPr>
          <w:rFonts w:ascii="Calibri" w:hAnsi="Calibri" w:cs="Calibri"/>
          <w:color w:val="auto"/>
          <w:sz w:val="28"/>
          <w:szCs w:val="28"/>
        </w:rPr>
      </w:pPr>
    </w:p>
    <w:p w14:paraId="34E6B8A9" w14:textId="77777777" w:rsidR="0098312F" w:rsidRPr="002266B2" w:rsidRDefault="00AE026A" w:rsidP="001868CA">
      <w:pPr>
        <w:pStyle w:val="newslettertext"/>
        <w:spacing w:after="0" w:line="240" w:lineRule="auto"/>
        <w:rPr>
          <w:rFonts w:ascii="Calibri" w:hAnsi="Calibri" w:cs="Calibri"/>
          <w:color w:val="auto"/>
          <w:sz w:val="28"/>
          <w:szCs w:val="28"/>
        </w:rPr>
      </w:pPr>
      <w:r w:rsidRPr="002266B2">
        <w:rPr>
          <w:rFonts w:ascii="Calibri" w:hAnsi="Calibri" w:cs="Calibri"/>
          <w:color w:val="auto"/>
          <w:sz w:val="28"/>
          <w:szCs w:val="28"/>
        </w:rPr>
        <w:t xml:space="preserve">For more information, contact your </w:t>
      </w:r>
      <w:r w:rsidR="008D7DEF" w:rsidRPr="002266B2">
        <w:rPr>
          <w:rFonts w:ascii="Calibri" w:hAnsi="Calibri" w:cs="Calibri"/>
          <w:color w:val="auto"/>
          <w:sz w:val="28"/>
          <w:szCs w:val="28"/>
        </w:rPr>
        <w:t>r</w:t>
      </w:r>
      <w:r w:rsidRPr="002266B2">
        <w:rPr>
          <w:rFonts w:ascii="Calibri" w:hAnsi="Calibri" w:cs="Calibri"/>
          <w:color w:val="auto"/>
          <w:sz w:val="28"/>
          <w:szCs w:val="28"/>
        </w:rPr>
        <w:t xml:space="preserve">egional </w:t>
      </w:r>
      <w:r w:rsidR="00B87B36" w:rsidRPr="002266B2">
        <w:rPr>
          <w:rFonts w:ascii="Calibri" w:hAnsi="Calibri" w:cs="Calibri"/>
          <w:color w:val="auto"/>
          <w:sz w:val="28"/>
          <w:szCs w:val="28"/>
        </w:rPr>
        <w:t>disabled members g</w:t>
      </w:r>
      <w:r w:rsidRPr="002266B2">
        <w:rPr>
          <w:rFonts w:ascii="Calibri" w:hAnsi="Calibri" w:cs="Calibri"/>
          <w:color w:val="auto"/>
          <w:sz w:val="28"/>
          <w:szCs w:val="28"/>
        </w:rPr>
        <w:t>roup</w:t>
      </w:r>
      <w:r w:rsidR="003152E1">
        <w:rPr>
          <w:rFonts w:ascii="Calibri" w:hAnsi="Calibri" w:cs="Calibri"/>
          <w:color w:val="auto"/>
          <w:sz w:val="28"/>
          <w:szCs w:val="28"/>
        </w:rPr>
        <w:t>.</w:t>
      </w:r>
      <w:r w:rsidRPr="002266B2">
        <w:rPr>
          <w:rFonts w:ascii="Calibri" w:hAnsi="Calibri" w:cs="Calibri"/>
          <w:color w:val="auto"/>
          <w:sz w:val="28"/>
          <w:szCs w:val="28"/>
        </w:rPr>
        <w:t xml:space="preserve"> </w:t>
      </w:r>
      <w:r w:rsidR="003152E1">
        <w:rPr>
          <w:rFonts w:ascii="Calibri" w:hAnsi="Calibri" w:cs="Calibri"/>
          <w:color w:val="auto"/>
          <w:sz w:val="28"/>
          <w:szCs w:val="28"/>
        </w:rPr>
        <w:t>C</w:t>
      </w:r>
      <w:r w:rsidR="0062063F" w:rsidRPr="002266B2">
        <w:rPr>
          <w:rFonts w:ascii="Calibri" w:hAnsi="Calibri" w:cs="Calibri"/>
          <w:color w:val="auto"/>
          <w:sz w:val="28"/>
          <w:szCs w:val="28"/>
        </w:rPr>
        <w:t xml:space="preserve">ontact details for </w:t>
      </w:r>
      <w:r w:rsidR="00A05BE8" w:rsidRPr="002266B2">
        <w:rPr>
          <w:rFonts w:ascii="Calibri" w:hAnsi="Calibri" w:cs="Calibri"/>
          <w:color w:val="auto"/>
          <w:sz w:val="28"/>
          <w:szCs w:val="28"/>
        </w:rPr>
        <w:t xml:space="preserve">the </w:t>
      </w:r>
      <w:r w:rsidR="0062063F" w:rsidRPr="002266B2">
        <w:rPr>
          <w:rFonts w:ascii="Calibri" w:hAnsi="Calibri" w:cs="Calibri"/>
          <w:color w:val="auto"/>
          <w:sz w:val="28"/>
          <w:szCs w:val="28"/>
        </w:rPr>
        <w:t xml:space="preserve">Regional Officer </w:t>
      </w:r>
      <w:r w:rsidR="00A05BE8" w:rsidRPr="002266B2">
        <w:rPr>
          <w:rFonts w:ascii="Calibri" w:hAnsi="Calibri" w:cs="Calibri"/>
          <w:color w:val="auto"/>
          <w:sz w:val="28"/>
          <w:szCs w:val="28"/>
        </w:rPr>
        <w:t xml:space="preserve">working with </w:t>
      </w:r>
      <w:r w:rsidR="003152E1">
        <w:rPr>
          <w:rFonts w:ascii="Calibri" w:hAnsi="Calibri" w:cs="Calibri"/>
          <w:color w:val="auto"/>
          <w:sz w:val="28"/>
          <w:szCs w:val="28"/>
        </w:rPr>
        <w:t>the</w:t>
      </w:r>
      <w:r w:rsidR="00A05BE8" w:rsidRPr="002266B2">
        <w:rPr>
          <w:rFonts w:ascii="Calibri" w:hAnsi="Calibri" w:cs="Calibri"/>
          <w:color w:val="auto"/>
          <w:sz w:val="28"/>
          <w:szCs w:val="28"/>
        </w:rPr>
        <w:t xml:space="preserve"> regional group </w:t>
      </w:r>
      <w:r w:rsidR="003152E1">
        <w:rPr>
          <w:rFonts w:ascii="Calibri" w:hAnsi="Calibri" w:cs="Calibri"/>
          <w:color w:val="auto"/>
          <w:sz w:val="28"/>
          <w:szCs w:val="28"/>
        </w:rPr>
        <w:t>are</w:t>
      </w:r>
      <w:r w:rsidR="0062063F" w:rsidRPr="002266B2">
        <w:rPr>
          <w:rFonts w:ascii="Calibri" w:hAnsi="Calibri" w:cs="Calibri"/>
          <w:color w:val="auto"/>
          <w:sz w:val="28"/>
          <w:szCs w:val="28"/>
        </w:rPr>
        <w:t xml:space="preserve"> </w:t>
      </w:r>
      <w:r w:rsidR="0098312F" w:rsidRPr="002266B2">
        <w:rPr>
          <w:rFonts w:ascii="Calibri" w:hAnsi="Calibri" w:cs="Calibri"/>
          <w:color w:val="auto"/>
          <w:sz w:val="28"/>
          <w:szCs w:val="28"/>
        </w:rPr>
        <w:t>at:</w:t>
      </w:r>
    </w:p>
    <w:p w14:paraId="1246ED2F" w14:textId="77777777" w:rsidR="0098312F" w:rsidRDefault="00B87B36" w:rsidP="0098312F">
      <w:pPr>
        <w:pStyle w:val="newslettertext"/>
        <w:numPr>
          <w:ilvl w:val="0"/>
          <w:numId w:val="17"/>
        </w:numPr>
        <w:spacing w:after="0" w:line="240" w:lineRule="auto"/>
        <w:rPr>
          <w:rStyle w:val="Hyperlink"/>
        </w:rPr>
      </w:pPr>
      <w:hyperlink r:id="rId21" w:history="1">
        <w:r w:rsidR="00AE026A" w:rsidRPr="002266B2">
          <w:rPr>
            <w:rStyle w:val="Hyperlink"/>
            <w:rFonts w:ascii="Calibri" w:hAnsi="Calibri" w:cs="Calibri"/>
            <w:sz w:val="28"/>
            <w:szCs w:val="28"/>
          </w:rPr>
          <w:t>UNISON website</w:t>
        </w:r>
      </w:hyperlink>
      <w:r w:rsidR="0098312F">
        <w:rPr>
          <w:rStyle w:val="Hyperlink"/>
        </w:rPr>
        <w:t xml:space="preserve"> </w:t>
      </w:r>
    </w:p>
    <w:p w14:paraId="4605E9FB" w14:textId="77777777" w:rsidR="0062063F" w:rsidRPr="002266B2" w:rsidRDefault="0098312F" w:rsidP="0098312F">
      <w:pPr>
        <w:pStyle w:val="newslettertext"/>
        <w:spacing w:after="0" w:line="240" w:lineRule="auto"/>
        <w:ind w:left="720"/>
        <w:rPr>
          <w:rFonts w:ascii="Calibri" w:hAnsi="Calibri" w:cs="Calibri"/>
          <w:color w:val="auto"/>
          <w:sz w:val="28"/>
          <w:szCs w:val="28"/>
        </w:rPr>
      </w:pPr>
      <w:r w:rsidRPr="002266B2">
        <w:rPr>
          <w:rFonts w:ascii="Calibri" w:hAnsi="Calibri" w:cs="Calibri"/>
          <w:color w:val="auto"/>
          <w:sz w:val="28"/>
          <w:szCs w:val="28"/>
        </w:rPr>
        <w:t>LINK: https://www.unison.org.uk/about/what-we-do/fairness-equality/disabled-members/group-structure-and-contacts/</w:t>
      </w:r>
    </w:p>
    <w:p w14:paraId="6BEE2E14" w14:textId="77777777" w:rsidR="0098312F" w:rsidRPr="002266B2" w:rsidRDefault="0098312F" w:rsidP="001868CA">
      <w:pPr>
        <w:pStyle w:val="newslettertext"/>
        <w:spacing w:after="0" w:line="240" w:lineRule="auto"/>
        <w:rPr>
          <w:rFonts w:ascii="Calibri" w:hAnsi="Calibri" w:cs="Calibri"/>
          <w:color w:val="auto"/>
          <w:sz w:val="28"/>
          <w:szCs w:val="28"/>
        </w:rPr>
      </w:pPr>
    </w:p>
    <w:p w14:paraId="2B6AA4B0" w14:textId="77777777" w:rsidR="00AE026A" w:rsidRPr="002266B2" w:rsidRDefault="0098312F" w:rsidP="001868CA">
      <w:pPr>
        <w:pStyle w:val="newslettertext"/>
        <w:spacing w:after="0" w:line="240" w:lineRule="auto"/>
        <w:rPr>
          <w:rFonts w:ascii="Calibri" w:hAnsi="Calibri" w:cs="Calibri"/>
          <w:color w:val="auto"/>
          <w:sz w:val="28"/>
          <w:szCs w:val="28"/>
        </w:rPr>
      </w:pPr>
      <w:r w:rsidRPr="002266B2">
        <w:rPr>
          <w:rFonts w:ascii="Calibri" w:hAnsi="Calibri" w:cs="Calibri"/>
          <w:color w:val="auto"/>
          <w:sz w:val="28"/>
          <w:szCs w:val="28"/>
        </w:rPr>
        <w:t>Email</w:t>
      </w:r>
      <w:r w:rsidR="00AE026A" w:rsidRPr="002266B2">
        <w:rPr>
          <w:rFonts w:ascii="Calibri" w:hAnsi="Calibri" w:cs="Calibri"/>
          <w:color w:val="auto"/>
          <w:sz w:val="28"/>
          <w:szCs w:val="28"/>
        </w:rPr>
        <w:t xml:space="preserve"> the </w:t>
      </w:r>
      <w:r w:rsidR="00952A1B" w:rsidRPr="002266B2">
        <w:rPr>
          <w:rFonts w:ascii="Calibri" w:hAnsi="Calibri" w:cs="Calibri"/>
          <w:color w:val="auto"/>
          <w:sz w:val="28"/>
          <w:szCs w:val="28"/>
        </w:rPr>
        <w:t>N</w:t>
      </w:r>
      <w:r w:rsidR="00AE026A" w:rsidRPr="002266B2">
        <w:rPr>
          <w:rFonts w:ascii="Calibri" w:hAnsi="Calibri" w:cs="Calibri"/>
          <w:color w:val="auto"/>
          <w:sz w:val="28"/>
          <w:szCs w:val="28"/>
        </w:rPr>
        <w:t xml:space="preserve">ational </w:t>
      </w:r>
      <w:r w:rsidR="00B87B36" w:rsidRPr="002266B2">
        <w:rPr>
          <w:rFonts w:ascii="Calibri" w:hAnsi="Calibri" w:cs="Calibri"/>
          <w:color w:val="auto"/>
          <w:sz w:val="28"/>
          <w:szCs w:val="28"/>
        </w:rPr>
        <w:t xml:space="preserve">Disabled Members </w:t>
      </w:r>
      <w:r w:rsidR="00952A1B" w:rsidRPr="002266B2">
        <w:rPr>
          <w:rFonts w:ascii="Calibri" w:hAnsi="Calibri" w:cs="Calibri"/>
          <w:color w:val="auto"/>
          <w:sz w:val="28"/>
          <w:szCs w:val="28"/>
        </w:rPr>
        <w:t>G</w:t>
      </w:r>
      <w:r w:rsidR="00AE026A" w:rsidRPr="002266B2">
        <w:rPr>
          <w:rFonts w:ascii="Calibri" w:hAnsi="Calibri" w:cs="Calibri"/>
          <w:color w:val="auto"/>
          <w:sz w:val="28"/>
          <w:szCs w:val="28"/>
        </w:rPr>
        <w:t xml:space="preserve">roup </w:t>
      </w:r>
      <w:r w:rsidR="008D7DEF" w:rsidRPr="002266B2">
        <w:rPr>
          <w:rFonts w:ascii="Calibri" w:hAnsi="Calibri" w:cs="Calibri"/>
          <w:color w:val="auto"/>
          <w:sz w:val="28"/>
          <w:szCs w:val="28"/>
        </w:rPr>
        <w:t>o</w:t>
      </w:r>
      <w:bookmarkStart w:id="1" w:name="_Hlk94705603"/>
      <w:r w:rsidR="008D7DEF" w:rsidRPr="002266B2">
        <w:rPr>
          <w:rFonts w:ascii="Calibri" w:hAnsi="Calibri" w:cs="Calibri"/>
          <w:color w:val="auto"/>
          <w:sz w:val="28"/>
          <w:szCs w:val="28"/>
        </w:rPr>
        <w:t xml:space="preserve">n </w:t>
      </w:r>
      <w:hyperlink r:id="rId22" w:history="1">
        <w:r w:rsidR="008D7DEF" w:rsidRPr="002266B2">
          <w:rPr>
            <w:rStyle w:val="Hyperlink"/>
            <w:rFonts w:ascii="Calibri" w:hAnsi="Calibri" w:cs="Calibri"/>
            <w:sz w:val="28"/>
            <w:szCs w:val="28"/>
          </w:rPr>
          <w:t>disabilityissues@unison.co.uk</w:t>
        </w:r>
      </w:hyperlink>
      <w:bookmarkEnd w:id="1"/>
    </w:p>
    <w:p w14:paraId="353CAB4F" w14:textId="77777777" w:rsidR="00B87B36" w:rsidRPr="002266B2" w:rsidRDefault="00B87B36" w:rsidP="001868CA">
      <w:pPr>
        <w:pStyle w:val="newslettertext"/>
        <w:spacing w:after="0" w:line="240" w:lineRule="auto"/>
        <w:rPr>
          <w:rFonts w:ascii="Calibri" w:hAnsi="Calibri" w:cs="Calibri"/>
          <w:color w:val="auto"/>
          <w:sz w:val="28"/>
          <w:szCs w:val="28"/>
        </w:rPr>
      </w:pPr>
    </w:p>
    <w:p w14:paraId="7384D874" w14:textId="77777777" w:rsidR="008A326C" w:rsidRPr="002266B2" w:rsidRDefault="003152E1" w:rsidP="001868CA">
      <w:pPr>
        <w:pStyle w:val="newslettertext"/>
        <w:spacing w:after="0" w:line="240" w:lineRule="auto"/>
        <w:rPr>
          <w:rFonts w:ascii="Calibri" w:hAnsi="Calibri" w:cs="Calibri"/>
          <w:color w:val="auto"/>
          <w:sz w:val="28"/>
          <w:szCs w:val="28"/>
        </w:rPr>
      </w:pPr>
      <w:r>
        <w:rPr>
          <w:rFonts w:ascii="Calibri" w:hAnsi="Calibri" w:cs="Calibri"/>
          <w:color w:val="auto"/>
          <w:sz w:val="28"/>
          <w:szCs w:val="28"/>
        </w:rPr>
        <w:t>O</w:t>
      </w:r>
      <w:r w:rsidR="0062063F" w:rsidRPr="002266B2">
        <w:rPr>
          <w:rFonts w:ascii="Calibri" w:hAnsi="Calibri" w:cs="Calibri"/>
          <w:color w:val="auto"/>
          <w:sz w:val="28"/>
          <w:szCs w:val="28"/>
        </w:rPr>
        <w:t>ther helpful organising resources</w:t>
      </w:r>
      <w:r w:rsidR="003831B2" w:rsidRPr="002266B2">
        <w:rPr>
          <w:rFonts w:ascii="Calibri" w:hAnsi="Calibri" w:cs="Calibri"/>
          <w:color w:val="auto"/>
          <w:sz w:val="28"/>
          <w:szCs w:val="28"/>
        </w:rPr>
        <w:t xml:space="preserve"> for disabled members</w:t>
      </w:r>
      <w:r w:rsidR="0062063F" w:rsidRPr="002266B2">
        <w:rPr>
          <w:rFonts w:ascii="Calibri" w:hAnsi="Calibri" w:cs="Calibri"/>
          <w:color w:val="auto"/>
          <w:sz w:val="28"/>
          <w:szCs w:val="28"/>
        </w:rPr>
        <w:t xml:space="preserve"> </w:t>
      </w:r>
      <w:r>
        <w:rPr>
          <w:rFonts w:ascii="Calibri" w:hAnsi="Calibri" w:cs="Calibri"/>
          <w:color w:val="auto"/>
          <w:sz w:val="28"/>
          <w:szCs w:val="28"/>
        </w:rPr>
        <w:t xml:space="preserve">can be found </w:t>
      </w:r>
      <w:r w:rsidR="0062063F" w:rsidRPr="002266B2">
        <w:rPr>
          <w:rFonts w:ascii="Calibri" w:hAnsi="Calibri" w:cs="Calibri"/>
          <w:color w:val="auto"/>
          <w:sz w:val="28"/>
          <w:szCs w:val="28"/>
        </w:rPr>
        <w:t>on</w:t>
      </w:r>
      <w:r w:rsidR="008A326C" w:rsidRPr="002266B2">
        <w:rPr>
          <w:rFonts w:ascii="Calibri" w:hAnsi="Calibri" w:cs="Calibri"/>
          <w:color w:val="auto"/>
          <w:sz w:val="28"/>
          <w:szCs w:val="28"/>
        </w:rPr>
        <w:t>:</w:t>
      </w:r>
      <w:r w:rsidR="0062063F" w:rsidRPr="002266B2">
        <w:rPr>
          <w:rFonts w:ascii="Calibri" w:hAnsi="Calibri" w:cs="Calibri"/>
          <w:color w:val="auto"/>
          <w:sz w:val="28"/>
          <w:szCs w:val="28"/>
        </w:rPr>
        <w:t xml:space="preserve"> </w:t>
      </w:r>
    </w:p>
    <w:p w14:paraId="4A70C36A" w14:textId="77777777" w:rsidR="002B599E" w:rsidRPr="008A326C" w:rsidRDefault="003831B2" w:rsidP="008A326C">
      <w:pPr>
        <w:pStyle w:val="newslettertext"/>
        <w:numPr>
          <w:ilvl w:val="0"/>
          <w:numId w:val="17"/>
        </w:numPr>
        <w:spacing w:after="0" w:line="240" w:lineRule="auto"/>
        <w:rPr>
          <w:rStyle w:val="Hyperlink"/>
        </w:rPr>
      </w:pPr>
      <w:hyperlink r:id="rId23" w:history="1">
        <w:r w:rsidR="008A326C" w:rsidRPr="002266B2">
          <w:rPr>
            <w:rStyle w:val="Hyperlink"/>
            <w:rFonts w:ascii="Calibri" w:hAnsi="Calibri" w:cs="Calibri"/>
            <w:sz w:val="28"/>
            <w:szCs w:val="28"/>
          </w:rPr>
          <w:t>UNISON disabled members web page</w:t>
        </w:r>
      </w:hyperlink>
    </w:p>
    <w:p w14:paraId="63059B4A" w14:textId="77777777" w:rsidR="00DA5A73" w:rsidRPr="002266B2" w:rsidRDefault="008A326C" w:rsidP="008A326C">
      <w:pPr>
        <w:pStyle w:val="newslettertext"/>
        <w:spacing w:after="0" w:line="240" w:lineRule="auto"/>
        <w:ind w:left="720"/>
        <w:rPr>
          <w:rFonts w:ascii="Calibri" w:hAnsi="Calibri" w:cs="Calibri"/>
          <w:color w:val="auto"/>
          <w:sz w:val="28"/>
          <w:szCs w:val="28"/>
        </w:rPr>
      </w:pPr>
      <w:r w:rsidRPr="008A326C">
        <w:rPr>
          <w:rFonts w:ascii="Calibri" w:hAnsi="Calibri" w:cs="Calibri"/>
          <w:color w:val="auto"/>
          <w:sz w:val="28"/>
          <w:szCs w:val="28"/>
        </w:rPr>
        <w:lastRenderedPageBreak/>
        <w:t>LINK: https://www.unison.org.uk/about/what-we-do/fairness-equality/disabled-members/</w:t>
      </w:r>
    </w:p>
    <w:p w14:paraId="6923414B" w14:textId="77777777" w:rsidR="00A77E2C" w:rsidRPr="003152E1" w:rsidRDefault="00DA5A73" w:rsidP="003152E1">
      <w:pPr>
        <w:pStyle w:val="newslettertext"/>
        <w:spacing w:after="0" w:line="240" w:lineRule="auto"/>
        <w:rPr>
          <w:rFonts w:ascii="Calibri" w:hAnsi="Calibri" w:cs="Calibri"/>
          <w:color w:val="auto"/>
          <w:sz w:val="28"/>
          <w:szCs w:val="28"/>
        </w:rPr>
      </w:pPr>
      <w:r w:rsidRPr="003152E1">
        <w:rPr>
          <w:rFonts w:ascii="Calibri" w:hAnsi="Calibri" w:cs="Calibri"/>
          <w:color w:val="auto"/>
          <w:sz w:val="28"/>
          <w:szCs w:val="28"/>
        </w:rPr>
        <w:br w:type="page"/>
      </w:r>
    </w:p>
    <w:p w14:paraId="088CCB2B" w14:textId="77777777" w:rsidR="00012433" w:rsidRPr="002266B2" w:rsidRDefault="00012433" w:rsidP="001868CA">
      <w:pPr>
        <w:pStyle w:val="Heading4"/>
        <w:spacing w:before="0" w:after="0"/>
        <w:rPr>
          <w:rFonts w:ascii="Calibri" w:hAnsi="Calibri" w:cs="Calibri"/>
          <w:sz w:val="28"/>
          <w:szCs w:val="28"/>
          <w:lang w:val="en-US"/>
        </w:rPr>
      </w:pPr>
      <w:r w:rsidRPr="002266B2">
        <w:rPr>
          <w:rFonts w:ascii="Calibri" w:hAnsi="Calibri" w:cs="Calibri"/>
          <w:sz w:val="28"/>
          <w:szCs w:val="28"/>
          <w:lang w:val="en-US"/>
        </w:rPr>
        <w:t xml:space="preserve">Regional </w:t>
      </w:r>
      <w:r w:rsidR="003831B2" w:rsidRPr="002266B2">
        <w:rPr>
          <w:rFonts w:ascii="Calibri" w:hAnsi="Calibri" w:cs="Calibri"/>
          <w:sz w:val="28"/>
          <w:szCs w:val="28"/>
          <w:lang w:val="en-US"/>
        </w:rPr>
        <w:t xml:space="preserve">Disabled Members </w:t>
      </w:r>
      <w:r w:rsidRPr="002266B2">
        <w:rPr>
          <w:rFonts w:ascii="Calibri" w:hAnsi="Calibri" w:cs="Calibri"/>
          <w:sz w:val="28"/>
          <w:szCs w:val="28"/>
          <w:lang w:val="en-US"/>
        </w:rPr>
        <w:t>Self Organised Groups – Contact Information</w:t>
      </w:r>
    </w:p>
    <w:p w14:paraId="1C5AD9D6" w14:textId="77777777" w:rsidR="002146F8" w:rsidRPr="002266B2" w:rsidRDefault="002146F8" w:rsidP="001868CA">
      <w:pPr>
        <w:spacing w:after="0"/>
        <w:rPr>
          <w:rFonts w:ascii="Calibri" w:eastAsia="Times New Roman" w:hAnsi="Calibri" w:cs="Calibri"/>
          <w:sz w:val="28"/>
          <w:szCs w:val="28"/>
          <w:lang w:eastAsia="en-GB"/>
        </w:rPr>
      </w:pPr>
    </w:p>
    <w:tbl>
      <w:tblPr>
        <w:tblW w:w="10257" w:type="dxa"/>
        <w:tblInd w:w="-476" w:type="dxa"/>
        <w:tblLayout w:type="fixed"/>
        <w:tblCellMar>
          <w:left w:w="0" w:type="dxa"/>
          <w:right w:w="0" w:type="dxa"/>
        </w:tblCellMar>
        <w:tblLook w:val="0000" w:firstRow="0" w:lastRow="0" w:firstColumn="0" w:lastColumn="0" w:noHBand="0" w:noVBand="0"/>
      </w:tblPr>
      <w:tblGrid>
        <w:gridCol w:w="3402"/>
        <w:gridCol w:w="3311"/>
        <w:gridCol w:w="3544"/>
      </w:tblGrid>
      <w:tr w:rsidR="002B599E" w:rsidRPr="002266B2" w14:paraId="7B7FB2DC" w14:textId="77777777" w:rsidTr="001868CA">
        <w:trPr>
          <w:cantSplit/>
        </w:trPr>
        <w:tc>
          <w:tcPr>
            <w:tcW w:w="3402" w:type="dxa"/>
          </w:tcPr>
          <w:p w14:paraId="64639678" w14:textId="77777777" w:rsidR="002146F8" w:rsidRPr="002266B2" w:rsidRDefault="002146F8" w:rsidP="001868CA">
            <w:pPr>
              <w:spacing w:after="0"/>
              <w:rPr>
                <w:rFonts w:ascii="Calibri" w:eastAsia="Times New Roman" w:hAnsi="Calibri" w:cs="Calibri"/>
                <w:b/>
                <w:sz w:val="28"/>
                <w:szCs w:val="28"/>
                <w:lang w:eastAsia="en-GB"/>
              </w:rPr>
            </w:pPr>
            <w:r w:rsidRPr="002266B2">
              <w:rPr>
                <w:rFonts w:ascii="Calibri" w:eastAsia="Times New Roman" w:hAnsi="Calibri" w:cs="Calibri"/>
                <w:b/>
                <w:sz w:val="28"/>
                <w:szCs w:val="28"/>
                <w:lang w:eastAsia="en-GB"/>
              </w:rPr>
              <w:t>Eastern</w:t>
            </w:r>
          </w:p>
          <w:p w14:paraId="5B906E7B"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val="en-US" w:eastAsia="en-GB"/>
              </w:rPr>
              <w:t>Jennie Anderson</w:t>
            </w:r>
          </w:p>
          <w:p w14:paraId="4EEB4C4F"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UNISON</w:t>
            </w:r>
          </w:p>
          <w:p w14:paraId="33DB548E"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val="en-US" w:eastAsia="en-GB"/>
              </w:rPr>
              <w:t>Church Lane House, Church Lane, Chelmsford, Essex, CM1 1NH</w:t>
            </w:r>
          </w:p>
          <w:p w14:paraId="0047ADF9" w14:textId="77777777" w:rsidR="002146F8" w:rsidRPr="002266B2" w:rsidRDefault="002146F8" w:rsidP="001868CA">
            <w:pPr>
              <w:spacing w:after="0"/>
              <w:rPr>
                <w:rFonts w:ascii="Calibri" w:eastAsia="Times New Roman" w:hAnsi="Calibri" w:cs="Calibri"/>
                <w:sz w:val="28"/>
                <w:szCs w:val="28"/>
                <w:lang w:eastAsia="en-GB"/>
              </w:rPr>
            </w:pPr>
            <w:hyperlink r:id="rId24" w:history="1">
              <w:r w:rsidRPr="002266B2">
                <w:rPr>
                  <w:rFonts w:ascii="Calibri" w:eastAsia="Times New Roman" w:hAnsi="Calibri" w:cs="Calibri"/>
                  <w:sz w:val="28"/>
                  <w:szCs w:val="28"/>
                  <w:lang w:eastAsia="en-GB"/>
                </w:rPr>
                <w:t>j.anderson@unison.co.uk</w:t>
              </w:r>
            </w:hyperlink>
            <w:r w:rsidRPr="002266B2">
              <w:rPr>
                <w:rFonts w:ascii="Calibri" w:eastAsia="Times New Roman" w:hAnsi="Calibri" w:cs="Calibri"/>
                <w:sz w:val="28"/>
                <w:szCs w:val="28"/>
                <w:lang w:eastAsia="en-GB"/>
              </w:rPr>
              <w:t xml:space="preserve"> </w:t>
            </w:r>
          </w:p>
        </w:tc>
        <w:tc>
          <w:tcPr>
            <w:tcW w:w="3311" w:type="dxa"/>
          </w:tcPr>
          <w:p w14:paraId="58E9C986" w14:textId="77777777" w:rsidR="002146F8" w:rsidRPr="002266B2" w:rsidRDefault="002146F8" w:rsidP="001868CA">
            <w:pPr>
              <w:spacing w:after="0"/>
              <w:rPr>
                <w:rFonts w:ascii="Calibri" w:eastAsia="Times New Roman" w:hAnsi="Calibri" w:cs="Calibri"/>
                <w:b/>
                <w:sz w:val="28"/>
                <w:szCs w:val="28"/>
                <w:lang w:eastAsia="en-GB"/>
              </w:rPr>
            </w:pPr>
            <w:r w:rsidRPr="002266B2">
              <w:rPr>
                <w:rFonts w:ascii="Calibri" w:eastAsia="Times New Roman" w:hAnsi="Calibri" w:cs="Calibri"/>
                <w:b/>
                <w:sz w:val="28"/>
                <w:szCs w:val="28"/>
                <w:lang w:eastAsia="en-GB"/>
              </w:rPr>
              <w:t>East Midlands</w:t>
            </w:r>
          </w:p>
          <w:p w14:paraId="1BE50FFF" w14:textId="77777777" w:rsidR="002146F8" w:rsidRPr="002266B2" w:rsidRDefault="00B81325" w:rsidP="001868CA">
            <w:pPr>
              <w:spacing w:after="0"/>
              <w:rPr>
                <w:rFonts w:ascii="Calibri" w:eastAsia="Times New Roman" w:hAnsi="Calibri" w:cs="Calibri"/>
                <w:snapToGrid w:val="0"/>
                <w:sz w:val="28"/>
                <w:szCs w:val="28"/>
                <w:lang w:eastAsia="en-GB"/>
              </w:rPr>
            </w:pPr>
            <w:r>
              <w:rPr>
                <w:rFonts w:ascii="Calibri" w:eastAsia="Times New Roman" w:hAnsi="Calibri" w:cs="Calibri"/>
                <w:snapToGrid w:val="0"/>
                <w:sz w:val="28"/>
                <w:szCs w:val="28"/>
                <w:lang w:eastAsia="en-GB"/>
              </w:rPr>
              <w:t>Preet Johal</w:t>
            </w:r>
            <w:r w:rsidR="002146F8" w:rsidRPr="002266B2">
              <w:rPr>
                <w:rFonts w:ascii="Calibri" w:eastAsia="Times New Roman" w:hAnsi="Calibri" w:cs="Calibri"/>
                <w:snapToGrid w:val="0"/>
                <w:sz w:val="28"/>
                <w:szCs w:val="28"/>
                <w:lang w:eastAsia="en-GB"/>
              </w:rPr>
              <w:br/>
              <w:t>UNISON Regional Centre</w:t>
            </w:r>
          </w:p>
          <w:p w14:paraId="3DA3643B" w14:textId="77777777" w:rsidR="002146F8" w:rsidRPr="002266B2" w:rsidRDefault="002146F8" w:rsidP="001868CA">
            <w:pPr>
              <w:spacing w:after="0"/>
              <w:rPr>
                <w:rFonts w:ascii="Calibri" w:eastAsia="Times New Roman" w:hAnsi="Calibri" w:cs="Calibri"/>
                <w:snapToGrid w:val="0"/>
                <w:sz w:val="28"/>
                <w:szCs w:val="28"/>
                <w:lang w:eastAsia="en-GB"/>
              </w:rPr>
            </w:pPr>
            <w:r w:rsidRPr="002266B2">
              <w:rPr>
                <w:rFonts w:ascii="Calibri" w:eastAsia="Times New Roman" w:hAnsi="Calibri" w:cs="Calibri"/>
                <w:snapToGrid w:val="0"/>
                <w:sz w:val="28"/>
                <w:szCs w:val="28"/>
                <w:lang w:eastAsia="en-GB"/>
              </w:rPr>
              <w:t>Vivian Avenue</w:t>
            </w:r>
          </w:p>
          <w:p w14:paraId="404906EC" w14:textId="77777777" w:rsidR="002146F8" w:rsidRPr="002266B2" w:rsidRDefault="002146F8" w:rsidP="001868CA">
            <w:pPr>
              <w:spacing w:after="0"/>
              <w:rPr>
                <w:rFonts w:ascii="Calibri" w:eastAsia="Times New Roman" w:hAnsi="Calibri" w:cs="Calibri"/>
                <w:snapToGrid w:val="0"/>
                <w:sz w:val="28"/>
                <w:szCs w:val="28"/>
                <w:lang w:eastAsia="en-GB"/>
              </w:rPr>
            </w:pPr>
            <w:r w:rsidRPr="002266B2">
              <w:rPr>
                <w:rFonts w:ascii="Calibri" w:eastAsia="Times New Roman" w:hAnsi="Calibri" w:cs="Calibri"/>
                <w:snapToGrid w:val="0"/>
                <w:sz w:val="28"/>
                <w:szCs w:val="28"/>
                <w:lang w:eastAsia="en-GB"/>
              </w:rPr>
              <w:t>Nottingham NG5 1AF</w:t>
            </w:r>
          </w:p>
          <w:p w14:paraId="4C9B5D42" w14:textId="77777777" w:rsidR="002146F8" w:rsidRPr="002266B2" w:rsidRDefault="00B81325" w:rsidP="001868CA">
            <w:pPr>
              <w:spacing w:after="0"/>
              <w:rPr>
                <w:rFonts w:ascii="Calibri" w:eastAsia="Times New Roman" w:hAnsi="Calibri" w:cs="Calibri"/>
                <w:sz w:val="28"/>
                <w:szCs w:val="28"/>
                <w:lang w:eastAsia="en-GB"/>
              </w:rPr>
            </w:pPr>
            <w:r>
              <w:rPr>
                <w:rFonts w:ascii="Calibri" w:eastAsia="Times New Roman" w:hAnsi="Calibri" w:cs="Calibri"/>
                <w:sz w:val="28"/>
                <w:szCs w:val="28"/>
                <w:lang w:eastAsia="en-GB"/>
              </w:rPr>
              <w:t>M.johal</w:t>
            </w:r>
            <w:r w:rsidR="002146F8" w:rsidRPr="002266B2">
              <w:rPr>
                <w:rFonts w:ascii="Calibri" w:eastAsia="Times New Roman" w:hAnsi="Calibri" w:cs="Calibri"/>
                <w:sz w:val="28"/>
                <w:szCs w:val="28"/>
                <w:lang w:eastAsia="en-GB"/>
              </w:rPr>
              <w:t>@unison.co.uk</w:t>
            </w:r>
          </w:p>
        </w:tc>
        <w:tc>
          <w:tcPr>
            <w:tcW w:w="3544" w:type="dxa"/>
          </w:tcPr>
          <w:p w14:paraId="7F55786D" w14:textId="77777777" w:rsidR="002146F8" w:rsidRPr="002266B2" w:rsidRDefault="002146F8" w:rsidP="001868CA">
            <w:pPr>
              <w:spacing w:after="0"/>
              <w:rPr>
                <w:rFonts w:ascii="Calibri" w:eastAsia="Times New Roman" w:hAnsi="Calibri" w:cs="Calibri"/>
                <w:b/>
                <w:sz w:val="28"/>
                <w:szCs w:val="28"/>
                <w:lang w:eastAsia="en-GB"/>
              </w:rPr>
            </w:pPr>
            <w:r w:rsidRPr="002266B2">
              <w:rPr>
                <w:rFonts w:ascii="Calibri" w:eastAsia="Times New Roman" w:hAnsi="Calibri" w:cs="Calibri"/>
                <w:b/>
                <w:sz w:val="28"/>
                <w:szCs w:val="28"/>
                <w:lang w:eastAsia="en-GB"/>
              </w:rPr>
              <w:t>Greater London</w:t>
            </w:r>
          </w:p>
          <w:p w14:paraId="0CF9EA6F"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Nicholas Turnbull</w:t>
            </w:r>
            <w:r w:rsidRPr="002266B2">
              <w:rPr>
                <w:rFonts w:ascii="Calibri" w:eastAsia="Times New Roman" w:hAnsi="Calibri" w:cs="Calibri"/>
                <w:sz w:val="28"/>
                <w:szCs w:val="28"/>
                <w:lang w:eastAsia="en-GB"/>
              </w:rPr>
              <w:br/>
              <w:t>UNISON, Congress House</w:t>
            </w:r>
          </w:p>
          <w:p w14:paraId="6AA3491D"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Great Russell Street</w:t>
            </w:r>
          </w:p>
          <w:p w14:paraId="1538BE7F"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London WC1 3LS</w:t>
            </w:r>
          </w:p>
          <w:p w14:paraId="3CF0C343"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N.Turnbull@unison.co.uk</w:t>
            </w:r>
          </w:p>
        </w:tc>
      </w:tr>
      <w:tr w:rsidR="002B599E" w:rsidRPr="002266B2" w14:paraId="2533F29F" w14:textId="77777777" w:rsidTr="001868CA">
        <w:trPr>
          <w:cantSplit/>
        </w:trPr>
        <w:tc>
          <w:tcPr>
            <w:tcW w:w="3402" w:type="dxa"/>
          </w:tcPr>
          <w:p w14:paraId="6CFD93BC" w14:textId="77777777" w:rsidR="002146F8" w:rsidRPr="002266B2" w:rsidRDefault="002146F8" w:rsidP="001868CA">
            <w:pPr>
              <w:spacing w:after="0"/>
              <w:rPr>
                <w:rFonts w:ascii="Calibri" w:eastAsia="Times New Roman" w:hAnsi="Calibri" w:cs="Calibri"/>
                <w:b/>
                <w:sz w:val="28"/>
                <w:szCs w:val="28"/>
                <w:lang w:eastAsia="en-GB"/>
              </w:rPr>
            </w:pPr>
          </w:p>
          <w:p w14:paraId="57199034" w14:textId="77777777" w:rsidR="002146F8" w:rsidRPr="002266B2" w:rsidRDefault="002146F8" w:rsidP="001868CA">
            <w:pPr>
              <w:spacing w:after="0"/>
              <w:rPr>
                <w:rFonts w:ascii="Calibri" w:eastAsia="Times New Roman" w:hAnsi="Calibri" w:cs="Calibri"/>
                <w:b/>
                <w:sz w:val="28"/>
                <w:szCs w:val="28"/>
                <w:lang w:eastAsia="en-GB"/>
              </w:rPr>
            </w:pPr>
            <w:r w:rsidRPr="002266B2">
              <w:rPr>
                <w:rFonts w:ascii="Calibri" w:eastAsia="Times New Roman" w:hAnsi="Calibri" w:cs="Calibri"/>
                <w:b/>
                <w:sz w:val="28"/>
                <w:szCs w:val="28"/>
                <w:lang w:eastAsia="en-GB"/>
              </w:rPr>
              <w:t>Northern</w:t>
            </w:r>
          </w:p>
          <w:p w14:paraId="0ABDECF1"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Gill Toward</w:t>
            </w:r>
          </w:p>
          <w:p w14:paraId="3337890E"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UNISON</w:t>
            </w:r>
          </w:p>
          <w:p w14:paraId="7491BE11"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140-150 Pilgrim Street</w:t>
            </w:r>
          </w:p>
          <w:p w14:paraId="1635862B"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 xml:space="preserve">Newcastle Upon Tyne </w:t>
            </w:r>
          </w:p>
          <w:p w14:paraId="1E68D9FE"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NE1 6TH</w:t>
            </w:r>
          </w:p>
          <w:p w14:paraId="377FABDB" w14:textId="77777777" w:rsidR="002146F8" w:rsidRPr="002266B2" w:rsidRDefault="002146F8" w:rsidP="001868CA">
            <w:pPr>
              <w:spacing w:after="0"/>
              <w:rPr>
                <w:rFonts w:ascii="Calibri" w:eastAsia="Times New Roman" w:hAnsi="Calibri" w:cs="Calibri"/>
                <w:sz w:val="28"/>
                <w:szCs w:val="28"/>
                <w:lang w:eastAsia="en-GB"/>
              </w:rPr>
            </w:pPr>
            <w:hyperlink r:id="rId25" w:history="1">
              <w:r w:rsidRPr="002266B2">
                <w:rPr>
                  <w:rFonts w:ascii="Calibri" w:eastAsia="Times New Roman" w:hAnsi="Calibri" w:cs="Calibri"/>
                  <w:sz w:val="28"/>
                  <w:szCs w:val="28"/>
                  <w:lang w:eastAsia="en-GB"/>
                </w:rPr>
                <w:t>g.toward2@unison.co.uk</w:t>
              </w:r>
            </w:hyperlink>
          </w:p>
          <w:p w14:paraId="37F0CE72" w14:textId="77777777" w:rsidR="002146F8" w:rsidRPr="002266B2" w:rsidRDefault="002146F8" w:rsidP="001868CA">
            <w:pPr>
              <w:spacing w:after="0"/>
              <w:rPr>
                <w:rFonts w:ascii="Calibri" w:eastAsia="Times New Roman" w:hAnsi="Calibri" w:cs="Calibri"/>
                <w:sz w:val="28"/>
                <w:szCs w:val="28"/>
                <w:lang w:eastAsia="en-GB"/>
              </w:rPr>
            </w:pPr>
          </w:p>
          <w:p w14:paraId="2C2CB5BF" w14:textId="77777777" w:rsidR="002146F8" w:rsidRPr="002266B2" w:rsidRDefault="002146F8" w:rsidP="001868CA">
            <w:pPr>
              <w:spacing w:after="0"/>
              <w:rPr>
                <w:rFonts w:ascii="Calibri" w:eastAsia="Times New Roman" w:hAnsi="Calibri" w:cs="Calibri"/>
                <w:sz w:val="28"/>
                <w:szCs w:val="28"/>
                <w:lang w:eastAsia="en-GB"/>
              </w:rPr>
            </w:pPr>
          </w:p>
        </w:tc>
        <w:tc>
          <w:tcPr>
            <w:tcW w:w="3311" w:type="dxa"/>
          </w:tcPr>
          <w:p w14:paraId="4A451B0E" w14:textId="77777777" w:rsidR="002146F8" w:rsidRPr="002266B2" w:rsidRDefault="002146F8" w:rsidP="001868CA">
            <w:pPr>
              <w:spacing w:after="0"/>
              <w:rPr>
                <w:rFonts w:ascii="Calibri" w:eastAsia="Times New Roman" w:hAnsi="Calibri" w:cs="Calibri"/>
                <w:b/>
                <w:sz w:val="28"/>
                <w:szCs w:val="28"/>
                <w:lang w:eastAsia="en-GB"/>
              </w:rPr>
            </w:pPr>
          </w:p>
          <w:p w14:paraId="582BCA8A" w14:textId="77777777" w:rsidR="002146F8" w:rsidRPr="002266B2" w:rsidRDefault="002146F8" w:rsidP="001868CA">
            <w:pPr>
              <w:spacing w:after="0"/>
              <w:rPr>
                <w:rFonts w:ascii="Calibri" w:eastAsia="Times New Roman" w:hAnsi="Calibri" w:cs="Calibri"/>
                <w:b/>
                <w:sz w:val="28"/>
                <w:szCs w:val="28"/>
                <w:lang w:eastAsia="en-GB"/>
              </w:rPr>
            </w:pPr>
            <w:r w:rsidRPr="002266B2">
              <w:rPr>
                <w:rFonts w:ascii="Calibri" w:eastAsia="Times New Roman" w:hAnsi="Calibri" w:cs="Calibri"/>
                <w:b/>
                <w:sz w:val="28"/>
                <w:szCs w:val="28"/>
                <w:lang w:eastAsia="en-GB"/>
              </w:rPr>
              <w:t>Northern Ireland</w:t>
            </w:r>
          </w:p>
          <w:p w14:paraId="230603E6"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Joe McCusker</w:t>
            </w:r>
          </w:p>
          <w:p w14:paraId="38D05A62"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UNISON</w:t>
            </w:r>
          </w:p>
          <w:p w14:paraId="2C28348C"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val="en" w:eastAsia="en-GB"/>
              </w:rPr>
              <w:t xml:space="preserve">Galway House, </w:t>
            </w:r>
            <w:r w:rsidRPr="002266B2">
              <w:rPr>
                <w:rFonts w:ascii="Calibri" w:eastAsia="Times New Roman" w:hAnsi="Calibri" w:cs="Calibri"/>
                <w:sz w:val="28"/>
                <w:szCs w:val="28"/>
                <w:lang w:val="en" w:eastAsia="en-GB"/>
              </w:rPr>
              <w:br/>
              <w:t xml:space="preserve">165 York Street, </w:t>
            </w:r>
            <w:r w:rsidRPr="002266B2">
              <w:rPr>
                <w:rFonts w:ascii="Calibri" w:eastAsia="Times New Roman" w:hAnsi="Calibri" w:cs="Calibri"/>
                <w:sz w:val="28"/>
                <w:szCs w:val="28"/>
                <w:lang w:val="en" w:eastAsia="en-GB"/>
              </w:rPr>
              <w:br/>
              <w:t>Belfast BT15 1AL</w:t>
            </w:r>
          </w:p>
          <w:p w14:paraId="1D74BB9F"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j.mccusker@unison.co.uk</w:t>
            </w:r>
          </w:p>
        </w:tc>
        <w:tc>
          <w:tcPr>
            <w:tcW w:w="3544" w:type="dxa"/>
          </w:tcPr>
          <w:p w14:paraId="224E97A8" w14:textId="77777777" w:rsidR="002146F8" w:rsidRPr="002266B2" w:rsidRDefault="002146F8" w:rsidP="001868CA">
            <w:pPr>
              <w:spacing w:after="0"/>
              <w:rPr>
                <w:rFonts w:ascii="Calibri" w:eastAsia="Times New Roman" w:hAnsi="Calibri" w:cs="Calibri"/>
                <w:b/>
                <w:sz w:val="28"/>
                <w:szCs w:val="28"/>
                <w:lang w:eastAsia="en-GB"/>
              </w:rPr>
            </w:pPr>
          </w:p>
          <w:p w14:paraId="3C1CDA27" w14:textId="77777777" w:rsidR="002146F8" w:rsidRPr="002266B2" w:rsidRDefault="002146F8" w:rsidP="001868CA">
            <w:pPr>
              <w:spacing w:after="0"/>
              <w:rPr>
                <w:rFonts w:ascii="Calibri" w:eastAsia="Times New Roman" w:hAnsi="Calibri" w:cs="Calibri"/>
                <w:b/>
                <w:sz w:val="28"/>
                <w:szCs w:val="28"/>
                <w:lang w:eastAsia="en-GB"/>
              </w:rPr>
            </w:pPr>
            <w:proofErr w:type="gramStart"/>
            <w:r w:rsidRPr="002266B2">
              <w:rPr>
                <w:rFonts w:ascii="Calibri" w:eastAsia="Times New Roman" w:hAnsi="Calibri" w:cs="Calibri"/>
                <w:b/>
                <w:sz w:val="28"/>
                <w:szCs w:val="28"/>
                <w:lang w:eastAsia="en-GB"/>
              </w:rPr>
              <w:t>North West</w:t>
            </w:r>
            <w:proofErr w:type="gramEnd"/>
          </w:p>
          <w:p w14:paraId="39E9E701"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Angela Lysons</w:t>
            </w:r>
          </w:p>
          <w:p w14:paraId="5D4FED39"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UNISON</w:t>
            </w:r>
          </w:p>
          <w:p w14:paraId="5E4C9812"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Arena Point</w:t>
            </w:r>
          </w:p>
          <w:p w14:paraId="3B72C7C0"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1 Hunts Bank</w:t>
            </w:r>
          </w:p>
          <w:p w14:paraId="3D65E917"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Manchester M3 1UN</w:t>
            </w:r>
          </w:p>
          <w:p w14:paraId="09ABF71E"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a.lysons@unison.co.uk</w:t>
            </w:r>
          </w:p>
        </w:tc>
      </w:tr>
      <w:tr w:rsidR="002B599E" w:rsidRPr="002266B2" w14:paraId="433CE7D4" w14:textId="77777777" w:rsidTr="001868CA">
        <w:trPr>
          <w:cantSplit/>
        </w:trPr>
        <w:tc>
          <w:tcPr>
            <w:tcW w:w="3402" w:type="dxa"/>
          </w:tcPr>
          <w:p w14:paraId="54EF847E"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b/>
                <w:sz w:val="28"/>
                <w:szCs w:val="28"/>
                <w:lang w:eastAsia="en-GB"/>
              </w:rPr>
              <w:t>Scotland</w:t>
            </w:r>
          </w:p>
          <w:p w14:paraId="03BAC199"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Kirsty Johnston</w:t>
            </w:r>
            <w:r w:rsidRPr="002266B2">
              <w:rPr>
                <w:rFonts w:ascii="Calibri" w:eastAsia="Times New Roman" w:hAnsi="Calibri" w:cs="Calibri"/>
                <w:sz w:val="28"/>
                <w:szCs w:val="28"/>
                <w:lang w:eastAsia="en-GB"/>
              </w:rPr>
              <w:br/>
              <w:t>UNISON</w:t>
            </w:r>
          </w:p>
          <w:p w14:paraId="2EA1CCAC"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Douglas House, 60 Belford Road</w:t>
            </w:r>
          </w:p>
          <w:p w14:paraId="10359DE8"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 xml:space="preserve">Edinburgh EH4 3UQ </w:t>
            </w:r>
          </w:p>
          <w:p w14:paraId="73F78254"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K.Johnston@unison.co.uk</w:t>
            </w:r>
          </w:p>
          <w:p w14:paraId="794FC16E" w14:textId="77777777" w:rsidR="002146F8" w:rsidRPr="002266B2" w:rsidRDefault="002146F8" w:rsidP="001868CA">
            <w:pPr>
              <w:spacing w:after="0"/>
              <w:rPr>
                <w:rFonts w:ascii="Calibri" w:eastAsia="Times New Roman" w:hAnsi="Calibri" w:cs="Calibri"/>
                <w:sz w:val="28"/>
                <w:szCs w:val="28"/>
                <w:lang w:eastAsia="en-GB"/>
              </w:rPr>
            </w:pPr>
          </w:p>
          <w:p w14:paraId="03BC8EFA" w14:textId="77777777" w:rsidR="002146F8" w:rsidRPr="002266B2" w:rsidRDefault="002146F8" w:rsidP="001868CA">
            <w:pPr>
              <w:spacing w:after="0"/>
              <w:rPr>
                <w:rFonts w:ascii="Calibri" w:eastAsia="Times New Roman" w:hAnsi="Calibri" w:cs="Calibri"/>
                <w:sz w:val="28"/>
                <w:szCs w:val="28"/>
                <w:lang w:eastAsia="en-GB"/>
              </w:rPr>
            </w:pPr>
          </w:p>
        </w:tc>
        <w:tc>
          <w:tcPr>
            <w:tcW w:w="3311" w:type="dxa"/>
          </w:tcPr>
          <w:p w14:paraId="73C5C397" w14:textId="77777777" w:rsidR="002146F8" w:rsidRPr="002266B2" w:rsidRDefault="002146F8" w:rsidP="001868CA">
            <w:pPr>
              <w:spacing w:after="0"/>
              <w:rPr>
                <w:rFonts w:ascii="Calibri" w:eastAsia="Times New Roman" w:hAnsi="Calibri" w:cs="Calibri"/>
                <w:sz w:val="28"/>
                <w:szCs w:val="28"/>
                <w:lang w:eastAsia="en-GB"/>
              </w:rPr>
            </w:pPr>
            <w:proofErr w:type="gramStart"/>
            <w:r w:rsidRPr="002266B2">
              <w:rPr>
                <w:rFonts w:ascii="Calibri" w:eastAsia="Times New Roman" w:hAnsi="Calibri" w:cs="Calibri"/>
                <w:b/>
                <w:sz w:val="28"/>
                <w:szCs w:val="28"/>
                <w:lang w:eastAsia="en-GB"/>
              </w:rPr>
              <w:t>South Eastern</w:t>
            </w:r>
            <w:proofErr w:type="gramEnd"/>
          </w:p>
          <w:p w14:paraId="04ED6F98"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Liz Woodhouse</w:t>
            </w:r>
          </w:p>
          <w:p w14:paraId="23DED7E3"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 xml:space="preserve">UNISON </w:t>
            </w:r>
          </w:p>
          <w:p w14:paraId="370CE5C0"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1</w:t>
            </w:r>
            <w:r w:rsidRPr="002266B2">
              <w:rPr>
                <w:rFonts w:ascii="Calibri" w:eastAsia="Times New Roman" w:hAnsi="Calibri" w:cs="Calibri"/>
                <w:sz w:val="28"/>
                <w:szCs w:val="28"/>
                <w:vertAlign w:val="superscript"/>
                <w:lang w:eastAsia="en-GB"/>
              </w:rPr>
              <w:t>st</w:t>
            </w:r>
            <w:r w:rsidRPr="002266B2">
              <w:rPr>
                <w:rFonts w:ascii="Calibri" w:eastAsia="Times New Roman" w:hAnsi="Calibri" w:cs="Calibri"/>
                <w:sz w:val="28"/>
                <w:szCs w:val="28"/>
                <w:lang w:eastAsia="en-GB"/>
              </w:rPr>
              <w:t xml:space="preserve"> Floor, 56 Queens Road</w:t>
            </w:r>
          </w:p>
          <w:p w14:paraId="04D6B8C4"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Reading, Berkshire</w:t>
            </w:r>
          </w:p>
          <w:p w14:paraId="3C7AEBA7"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RG1 4AZ</w:t>
            </w:r>
          </w:p>
          <w:p w14:paraId="52AF4533"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e.woodhouse@unison.co.uk</w:t>
            </w:r>
          </w:p>
        </w:tc>
        <w:tc>
          <w:tcPr>
            <w:tcW w:w="3544" w:type="dxa"/>
          </w:tcPr>
          <w:p w14:paraId="28FEA612" w14:textId="77777777" w:rsidR="002146F8" w:rsidRPr="002266B2" w:rsidRDefault="002146F8" w:rsidP="001868CA">
            <w:pPr>
              <w:spacing w:after="0"/>
              <w:rPr>
                <w:rFonts w:ascii="Calibri" w:eastAsia="Times New Roman" w:hAnsi="Calibri" w:cs="Calibri"/>
                <w:sz w:val="28"/>
                <w:szCs w:val="28"/>
                <w:lang w:eastAsia="en-GB"/>
              </w:rPr>
            </w:pPr>
            <w:proofErr w:type="gramStart"/>
            <w:r w:rsidRPr="002266B2">
              <w:rPr>
                <w:rFonts w:ascii="Calibri" w:eastAsia="Times New Roman" w:hAnsi="Calibri" w:cs="Calibri"/>
                <w:b/>
                <w:sz w:val="28"/>
                <w:szCs w:val="28"/>
                <w:lang w:eastAsia="en-GB"/>
              </w:rPr>
              <w:t>South West</w:t>
            </w:r>
            <w:proofErr w:type="gramEnd"/>
            <w:r w:rsidRPr="002266B2">
              <w:rPr>
                <w:rFonts w:ascii="Calibri" w:eastAsia="Times New Roman" w:hAnsi="Calibri" w:cs="Calibri"/>
                <w:b/>
                <w:sz w:val="28"/>
                <w:szCs w:val="28"/>
                <w:lang w:eastAsia="en-GB"/>
              </w:rPr>
              <w:t xml:space="preserve"> </w:t>
            </w:r>
          </w:p>
          <w:p w14:paraId="4C35D3A2" w14:textId="77777777" w:rsidR="00CA16E6" w:rsidRPr="002266B2" w:rsidRDefault="00CA16E6"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Georgina Knight</w:t>
            </w:r>
          </w:p>
          <w:p w14:paraId="4804D88D"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UNISON</w:t>
            </w:r>
          </w:p>
          <w:p w14:paraId="7CF465DF" w14:textId="77777777" w:rsidR="002146F8" w:rsidRPr="002266B2" w:rsidRDefault="00CA16E6"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Ryan House, Sandford Lane Estate, Wareham, Dorset. BH20 4DY</w:t>
            </w:r>
          </w:p>
          <w:p w14:paraId="46F5153F" w14:textId="77777777" w:rsidR="00CA16E6" w:rsidRPr="002266B2" w:rsidRDefault="00CA16E6" w:rsidP="001868CA">
            <w:pPr>
              <w:spacing w:after="0"/>
              <w:rPr>
                <w:rFonts w:ascii="Calibri" w:eastAsia="Times New Roman" w:hAnsi="Calibri" w:cs="Calibri"/>
                <w:sz w:val="28"/>
                <w:szCs w:val="28"/>
                <w:lang w:val="fr-FR" w:eastAsia="en-GB"/>
              </w:rPr>
            </w:pPr>
            <w:r w:rsidRPr="002266B2">
              <w:rPr>
                <w:rFonts w:ascii="Calibri" w:eastAsia="Times New Roman" w:hAnsi="Calibri" w:cs="Calibri"/>
                <w:sz w:val="28"/>
                <w:szCs w:val="28"/>
                <w:lang w:eastAsia="en-GB"/>
              </w:rPr>
              <w:t>G.knight@unison.co.uk</w:t>
            </w:r>
          </w:p>
        </w:tc>
      </w:tr>
      <w:tr w:rsidR="002B599E" w:rsidRPr="002266B2" w14:paraId="691DF9DC" w14:textId="77777777" w:rsidTr="001868CA">
        <w:trPr>
          <w:cantSplit/>
        </w:trPr>
        <w:tc>
          <w:tcPr>
            <w:tcW w:w="3402" w:type="dxa"/>
          </w:tcPr>
          <w:p w14:paraId="129696F8"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b/>
                <w:sz w:val="28"/>
                <w:szCs w:val="28"/>
                <w:lang w:eastAsia="en-GB"/>
              </w:rPr>
              <w:t>Cymru/Wales</w:t>
            </w:r>
          </w:p>
          <w:p w14:paraId="362A7199" w14:textId="77777777" w:rsidR="002146F8" w:rsidRPr="002266B2" w:rsidRDefault="002146F8" w:rsidP="001868CA">
            <w:pPr>
              <w:spacing w:after="0"/>
              <w:rPr>
                <w:rFonts w:ascii="Calibri" w:eastAsia="Times New Roman" w:hAnsi="Calibri" w:cs="Calibri"/>
                <w:sz w:val="28"/>
                <w:szCs w:val="28"/>
                <w:lang w:val="en-US" w:eastAsia="en-GB"/>
              </w:rPr>
            </w:pPr>
            <w:r w:rsidRPr="002266B2">
              <w:rPr>
                <w:rFonts w:ascii="Calibri" w:eastAsia="Times New Roman" w:hAnsi="Calibri" w:cs="Calibri"/>
                <w:sz w:val="28"/>
                <w:szCs w:val="28"/>
                <w:lang w:eastAsia="en-GB"/>
              </w:rPr>
              <w:t>Gill Smith</w:t>
            </w:r>
            <w:r w:rsidRPr="002266B2">
              <w:rPr>
                <w:rFonts w:ascii="Calibri" w:eastAsia="Times New Roman" w:hAnsi="Calibri" w:cs="Calibri"/>
                <w:sz w:val="28"/>
                <w:szCs w:val="28"/>
                <w:lang w:eastAsia="en-GB"/>
              </w:rPr>
              <w:br/>
            </w:r>
            <w:r w:rsidRPr="002266B2">
              <w:rPr>
                <w:rFonts w:ascii="Calibri" w:eastAsia="Times New Roman" w:hAnsi="Calibri" w:cs="Calibri"/>
                <w:sz w:val="28"/>
                <w:szCs w:val="28"/>
                <w:lang w:val="en-US" w:eastAsia="en-GB"/>
              </w:rPr>
              <w:t xml:space="preserve">UNISON </w:t>
            </w:r>
          </w:p>
          <w:p w14:paraId="1554DBB1" w14:textId="77777777" w:rsidR="002146F8" w:rsidRPr="002266B2" w:rsidRDefault="002146F8" w:rsidP="001868CA">
            <w:pPr>
              <w:spacing w:after="0"/>
              <w:rPr>
                <w:rFonts w:ascii="Calibri" w:eastAsia="Times New Roman" w:hAnsi="Calibri" w:cs="Calibri"/>
                <w:sz w:val="28"/>
                <w:szCs w:val="28"/>
                <w:lang w:val="en-US" w:eastAsia="en-GB"/>
              </w:rPr>
            </w:pPr>
            <w:r w:rsidRPr="002266B2">
              <w:rPr>
                <w:rFonts w:ascii="Calibri" w:eastAsia="Times New Roman" w:hAnsi="Calibri" w:cs="Calibri"/>
                <w:sz w:val="28"/>
                <w:szCs w:val="28"/>
                <w:lang w:val="en-US" w:eastAsia="en-GB"/>
              </w:rPr>
              <w:t>491 Abergele Road</w:t>
            </w:r>
          </w:p>
          <w:p w14:paraId="737CD85C" w14:textId="77777777" w:rsidR="002146F8" w:rsidRPr="002266B2" w:rsidRDefault="002146F8" w:rsidP="001868CA">
            <w:pPr>
              <w:spacing w:after="0"/>
              <w:rPr>
                <w:rFonts w:ascii="Calibri" w:eastAsia="Times New Roman" w:hAnsi="Calibri" w:cs="Calibri"/>
                <w:sz w:val="28"/>
                <w:szCs w:val="28"/>
                <w:lang w:val="en-US" w:eastAsia="en-GB"/>
              </w:rPr>
            </w:pPr>
            <w:r w:rsidRPr="002266B2">
              <w:rPr>
                <w:rFonts w:ascii="Calibri" w:eastAsia="Times New Roman" w:hAnsi="Calibri" w:cs="Calibri"/>
                <w:sz w:val="28"/>
                <w:szCs w:val="28"/>
                <w:lang w:val="en-US" w:eastAsia="en-GB"/>
              </w:rPr>
              <w:t>Old Colwyn</w:t>
            </w:r>
          </w:p>
          <w:p w14:paraId="17853111" w14:textId="77777777" w:rsidR="002146F8" w:rsidRPr="002266B2" w:rsidRDefault="002146F8" w:rsidP="001868CA">
            <w:pPr>
              <w:spacing w:after="0"/>
              <w:rPr>
                <w:rFonts w:ascii="Calibri" w:eastAsia="Times New Roman" w:hAnsi="Calibri" w:cs="Calibri"/>
                <w:sz w:val="28"/>
                <w:szCs w:val="28"/>
                <w:lang w:val="en-US" w:eastAsia="en-GB"/>
              </w:rPr>
            </w:pPr>
            <w:r w:rsidRPr="002266B2">
              <w:rPr>
                <w:rFonts w:ascii="Calibri" w:eastAsia="Times New Roman" w:hAnsi="Calibri" w:cs="Calibri"/>
                <w:sz w:val="28"/>
                <w:szCs w:val="28"/>
                <w:lang w:val="en-US" w:eastAsia="en-GB"/>
              </w:rPr>
              <w:t>Colwyn Bay</w:t>
            </w:r>
          </w:p>
          <w:p w14:paraId="6BB82586" w14:textId="77777777" w:rsidR="002146F8" w:rsidRPr="002266B2" w:rsidRDefault="002146F8" w:rsidP="001868CA">
            <w:pPr>
              <w:spacing w:after="0"/>
              <w:rPr>
                <w:rFonts w:ascii="Calibri" w:eastAsia="Times New Roman" w:hAnsi="Calibri" w:cs="Calibri"/>
                <w:sz w:val="28"/>
                <w:szCs w:val="28"/>
                <w:lang w:val="en-US" w:eastAsia="en-GB"/>
              </w:rPr>
            </w:pPr>
            <w:r w:rsidRPr="002266B2">
              <w:rPr>
                <w:rFonts w:ascii="Calibri" w:eastAsia="Times New Roman" w:hAnsi="Calibri" w:cs="Calibri"/>
                <w:sz w:val="28"/>
                <w:szCs w:val="28"/>
                <w:lang w:val="en-US" w:eastAsia="en-GB"/>
              </w:rPr>
              <w:t>Conwy LL29 9AE</w:t>
            </w:r>
          </w:p>
          <w:p w14:paraId="12848968"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G.smith@unison.co.uk</w:t>
            </w:r>
          </w:p>
        </w:tc>
        <w:tc>
          <w:tcPr>
            <w:tcW w:w="3311" w:type="dxa"/>
          </w:tcPr>
          <w:p w14:paraId="01981AD9"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b/>
                <w:sz w:val="28"/>
                <w:szCs w:val="28"/>
                <w:lang w:eastAsia="en-GB"/>
              </w:rPr>
              <w:t>West Midlands</w:t>
            </w:r>
          </w:p>
          <w:p w14:paraId="434AB5EC"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Keith McKenzie</w:t>
            </w:r>
          </w:p>
          <w:p w14:paraId="2431F654"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UNISON</w:t>
            </w:r>
          </w:p>
          <w:p w14:paraId="2BC3C06B"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24 Livery Street</w:t>
            </w:r>
          </w:p>
          <w:p w14:paraId="0FB9A2CA"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Birmingham B3 2PA</w:t>
            </w:r>
          </w:p>
          <w:p w14:paraId="5FA6D1A8"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k.McKenzie@unison.co.uk</w:t>
            </w:r>
          </w:p>
        </w:tc>
        <w:tc>
          <w:tcPr>
            <w:tcW w:w="3544" w:type="dxa"/>
          </w:tcPr>
          <w:p w14:paraId="1DC615AA"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b/>
                <w:sz w:val="28"/>
                <w:szCs w:val="28"/>
                <w:lang w:eastAsia="en-GB"/>
              </w:rPr>
              <w:t>Yorkshire and Humberside</w:t>
            </w:r>
          </w:p>
          <w:p w14:paraId="5339E95B"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Jordan Stapleton</w:t>
            </w:r>
          </w:p>
          <w:p w14:paraId="6FBA36A6"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UNISON</w:t>
            </w:r>
          </w:p>
          <w:p w14:paraId="55CF8267"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Humberside regional centre</w:t>
            </w:r>
          </w:p>
          <w:p w14:paraId="14CA8C40"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Quayside House</w:t>
            </w:r>
          </w:p>
          <w:p w14:paraId="39733D21"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Canal Wharf</w:t>
            </w:r>
          </w:p>
          <w:p w14:paraId="14FCF894"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Leeds LS11 5PS</w:t>
            </w:r>
          </w:p>
          <w:p w14:paraId="47D8F439" w14:textId="77777777" w:rsidR="002146F8" w:rsidRPr="002266B2" w:rsidRDefault="002146F8" w:rsidP="001868CA">
            <w:pPr>
              <w:spacing w:after="0"/>
              <w:rPr>
                <w:rFonts w:ascii="Calibri" w:eastAsia="Times New Roman" w:hAnsi="Calibri" w:cs="Calibri"/>
                <w:sz w:val="28"/>
                <w:szCs w:val="28"/>
                <w:lang w:eastAsia="en-GB"/>
              </w:rPr>
            </w:pPr>
            <w:r w:rsidRPr="002266B2">
              <w:rPr>
                <w:rFonts w:ascii="Calibri" w:eastAsia="Times New Roman" w:hAnsi="Calibri" w:cs="Calibri"/>
                <w:sz w:val="28"/>
                <w:szCs w:val="28"/>
                <w:lang w:eastAsia="en-GB"/>
              </w:rPr>
              <w:t>J.stapleton@unison.co.uk</w:t>
            </w:r>
          </w:p>
        </w:tc>
      </w:tr>
    </w:tbl>
    <w:p w14:paraId="3E074DE1" w14:textId="77777777" w:rsidR="00012433" w:rsidRPr="002266B2" w:rsidRDefault="00012433" w:rsidP="001868CA">
      <w:pPr>
        <w:pStyle w:val="Heading4"/>
        <w:spacing w:before="0" w:after="0"/>
        <w:rPr>
          <w:rFonts w:ascii="Calibri" w:hAnsi="Calibri" w:cs="Calibri"/>
          <w:sz w:val="28"/>
          <w:szCs w:val="28"/>
          <w:lang w:val="en-US"/>
        </w:rPr>
      </w:pPr>
    </w:p>
    <w:p w14:paraId="39438C3A" w14:textId="77777777" w:rsidR="00012433" w:rsidRPr="002266B2" w:rsidRDefault="00012433" w:rsidP="001868CA">
      <w:pPr>
        <w:pStyle w:val="newslettertext"/>
        <w:spacing w:after="0" w:line="240" w:lineRule="auto"/>
        <w:rPr>
          <w:rFonts w:ascii="Calibri" w:hAnsi="Calibri" w:cs="Calibri"/>
          <w:strike/>
          <w:color w:val="auto"/>
          <w:sz w:val="28"/>
          <w:szCs w:val="28"/>
        </w:rPr>
      </w:pPr>
    </w:p>
    <w:sectPr w:rsidR="00012433" w:rsidRPr="002266B2" w:rsidSect="001868CA">
      <w:headerReference w:type="default" r:id="rId26"/>
      <w:type w:val="continuous"/>
      <w:pgSz w:w="11900" w:h="16840"/>
      <w:pgMar w:top="1440" w:right="1440" w:bottom="1440" w:left="1440" w:header="0"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30E31" w14:textId="77777777" w:rsidR="0070140F" w:rsidRDefault="0070140F" w:rsidP="005C15C7">
      <w:pPr>
        <w:spacing w:after="0"/>
      </w:pPr>
      <w:r>
        <w:separator/>
      </w:r>
    </w:p>
  </w:endnote>
  <w:endnote w:type="continuationSeparator" w:id="0">
    <w:p w14:paraId="6EE8A554" w14:textId="77777777" w:rsidR="0070140F" w:rsidRDefault="0070140F" w:rsidP="005C1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eue Helvetica W01">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4B8AB" w14:textId="77777777" w:rsidR="0070140F" w:rsidRDefault="0070140F" w:rsidP="005C15C7">
      <w:pPr>
        <w:spacing w:after="0"/>
      </w:pPr>
      <w:r>
        <w:separator/>
      </w:r>
    </w:p>
  </w:footnote>
  <w:footnote w:type="continuationSeparator" w:id="0">
    <w:p w14:paraId="1B8F5F98" w14:textId="77777777" w:rsidR="0070140F" w:rsidRDefault="0070140F" w:rsidP="005C15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B0E7" w14:textId="77777777" w:rsidR="00A05BE8" w:rsidRDefault="001868CA" w:rsidP="005C15C7">
    <w:pPr>
      <w:pStyle w:val="Header"/>
      <w:ind w:left="-851"/>
    </w:pPr>
    <w:r>
      <w:rPr>
        <w:noProof/>
      </w:rPr>
      <w:pict w14:anchorId="74F93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0;text-align:left;margin-left:.7pt;margin-top:9.1pt;width:696.8pt;height:71.25pt;z-index:251657728;visibility:visible;mso-position-horizontal-relative:page;mso-width-relative:margin">
          <v:imagedata r:id="rId1" o:title="disabledmembers"/>
          <w10:wrap type="square" anchorx="page"/>
        </v:shape>
      </w:pict>
    </w:r>
  </w:p>
  <w:p w14:paraId="42426642" w14:textId="77777777" w:rsidR="008D7DEF" w:rsidRDefault="008D7DEF" w:rsidP="005C15C7">
    <w:pPr>
      <w:pStyle w:val="Header"/>
      <w:ind w:left="-851"/>
    </w:pPr>
  </w:p>
  <w:p w14:paraId="0859D1BD" w14:textId="77777777" w:rsidR="008D7DEF" w:rsidRDefault="008D7DEF" w:rsidP="005C15C7">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4CA"/>
    <w:multiLevelType w:val="hybridMultilevel"/>
    <w:tmpl w:val="16923496"/>
    <w:lvl w:ilvl="0" w:tplc="08090001">
      <w:start w:val="1"/>
      <w:numFmt w:val="bullet"/>
      <w:lvlText w:val=""/>
      <w:lvlJc w:val="left"/>
      <w:pPr>
        <w:ind w:left="2424" w:hanging="360"/>
      </w:pPr>
      <w:rPr>
        <w:rFonts w:ascii="Symbol" w:hAnsi="Symbol"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1" w15:restartNumberingAfterBreak="0">
    <w:nsid w:val="08316A00"/>
    <w:multiLevelType w:val="hybridMultilevel"/>
    <w:tmpl w:val="AEA2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26CB6"/>
    <w:multiLevelType w:val="hybridMultilevel"/>
    <w:tmpl w:val="A8FAE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E1344"/>
    <w:multiLevelType w:val="hybridMultilevel"/>
    <w:tmpl w:val="AA50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05A1F"/>
    <w:multiLevelType w:val="hybridMultilevel"/>
    <w:tmpl w:val="405A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ED6E17"/>
    <w:multiLevelType w:val="hybridMultilevel"/>
    <w:tmpl w:val="D6C6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95500"/>
    <w:multiLevelType w:val="hybridMultilevel"/>
    <w:tmpl w:val="4264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16913"/>
    <w:multiLevelType w:val="hybridMultilevel"/>
    <w:tmpl w:val="0A3E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801D3"/>
    <w:multiLevelType w:val="hybridMultilevel"/>
    <w:tmpl w:val="6452111A"/>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E6F3872"/>
    <w:multiLevelType w:val="hybridMultilevel"/>
    <w:tmpl w:val="799A9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B50645"/>
    <w:multiLevelType w:val="hybridMultilevel"/>
    <w:tmpl w:val="473AF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91837B2"/>
    <w:multiLevelType w:val="hybridMultilevel"/>
    <w:tmpl w:val="CDE2E1AE"/>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29662B8"/>
    <w:multiLevelType w:val="hybridMultilevel"/>
    <w:tmpl w:val="218A0692"/>
    <w:lvl w:ilvl="0" w:tplc="0809000F">
      <w:start w:val="1"/>
      <w:numFmt w:val="decimal"/>
      <w:lvlText w:val="%1."/>
      <w:lvlJc w:val="left"/>
      <w:pPr>
        <w:ind w:left="4128" w:hanging="360"/>
      </w:pPr>
    </w:lvl>
    <w:lvl w:ilvl="1" w:tplc="08090019" w:tentative="1">
      <w:start w:val="1"/>
      <w:numFmt w:val="lowerLetter"/>
      <w:lvlText w:val="%2."/>
      <w:lvlJc w:val="left"/>
      <w:pPr>
        <w:ind w:left="4848" w:hanging="360"/>
      </w:pPr>
    </w:lvl>
    <w:lvl w:ilvl="2" w:tplc="0809001B" w:tentative="1">
      <w:start w:val="1"/>
      <w:numFmt w:val="lowerRoman"/>
      <w:lvlText w:val="%3."/>
      <w:lvlJc w:val="right"/>
      <w:pPr>
        <w:ind w:left="5568" w:hanging="180"/>
      </w:pPr>
    </w:lvl>
    <w:lvl w:ilvl="3" w:tplc="0809000F" w:tentative="1">
      <w:start w:val="1"/>
      <w:numFmt w:val="decimal"/>
      <w:lvlText w:val="%4."/>
      <w:lvlJc w:val="left"/>
      <w:pPr>
        <w:ind w:left="6288" w:hanging="360"/>
      </w:pPr>
    </w:lvl>
    <w:lvl w:ilvl="4" w:tplc="08090019" w:tentative="1">
      <w:start w:val="1"/>
      <w:numFmt w:val="lowerLetter"/>
      <w:lvlText w:val="%5."/>
      <w:lvlJc w:val="left"/>
      <w:pPr>
        <w:ind w:left="7008" w:hanging="360"/>
      </w:pPr>
    </w:lvl>
    <w:lvl w:ilvl="5" w:tplc="0809001B" w:tentative="1">
      <w:start w:val="1"/>
      <w:numFmt w:val="lowerRoman"/>
      <w:lvlText w:val="%6."/>
      <w:lvlJc w:val="right"/>
      <w:pPr>
        <w:ind w:left="7728" w:hanging="180"/>
      </w:pPr>
    </w:lvl>
    <w:lvl w:ilvl="6" w:tplc="0809000F" w:tentative="1">
      <w:start w:val="1"/>
      <w:numFmt w:val="decimal"/>
      <w:lvlText w:val="%7."/>
      <w:lvlJc w:val="left"/>
      <w:pPr>
        <w:ind w:left="8448" w:hanging="360"/>
      </w:pPr>
    </w:lvl>
    <w:lvl w:ilvl="7" w:tplc="08090019" w:tentative="1">
      <w:start w:val="1"/>
      <w:numFmt w:val="lowerLetter"/>
      <w:lvlText w:val="%8."/>
      <w:lvlJc w:val="left"/>
      <w:pPr>
        <w:ind w:left="9168" w:hanging="360"/>
      </w:pPr>
    </w:lvl>
    <w:lvl w:ilvl="8" w:tplc="0809001B" w:tentative="1">
      <w:start w:val="1"/>
      <w:numFmt w:val="lowerRoman"/>
      <w:lvlText w:val="%9."/>
      <w:lvlJc w:val="right"/>
      <w:pPr>
        <w:ind w:left="9888" w:hanging="180"/>
      </w:pPr>
    </w:lvl>
  </w:abstractNum>
  <w:abstractNum w:abstractNumId="13" w15:restartNumberingAfterBreak="0">
    <w:nsid w:val="6C1D5953"/>
    <w:multiLevelType w:val="hybridMultilevel"/>
    <w:tmpl w:val="12A467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F544BC6"/>
    <w:multiLevelType w:val="hybridMultilevel"/>
    <w:tmpl w:val="D3C4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97A20"/>
    <w:multiLevelType w:val="hybridMultilevel"/>
    <w:tmpl w:val="3D66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F33E4"/>
    <w:multiLevelType w:val="hybridMultilevel"/>
    <w:tmpl w:val="D1CE6E2A"/>
    <w:lvl w:ilvl="0" w:tplc="08090017">
      <w:start w:val="1"/>
      <w:numFmt w:val="lowerLetter"/>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7" w15:restartNumberingAfterBreak="0">
    <w:nsid w:val="7B1C3104"/>
    <w:multiLevelType w:val="hybridMultilevel"/>
    <w:tmpl w:val="28DE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31375"/>
    <w:multiLevelType w:val="hybridMultilevel"/>
    <w:tmpl w:val="42C8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1"/>
  </w:num>
  <w:num w:numId="5">
    <w:abstractNumId w:val="7"/>
  </w:num>
  <w:num w:numId="6">
    <w:abstractNumId w:val="15"/>
  </w:num>
  <w:num w:numId="7">
    <w:abstractNumId w:val="4"/>
  </w:num>
  <w:num w:numId="8">
    <w:abstractNumId w:val="9"/>
  </w:num>
  <w:num w:numId="9">
    <w:abstractNumId w:val="2"/>
  </w:num>
  <w:num w:numId="10">
    <w:abstractNumId w:val="17"/>
  </w:num>
  <w:num w:numId="11">
    <w:abstractNumId w:val="13"/>
  </w:num>
  <w:num w:numId="12">
    <w:abstractNumId w:val="11"/>
  </w:num>
  <w:num w:numId="13">
    <w:abstractNumId w:val="16"/>
  </w:num>
  <w:num w:numId="14">
    <w:abstractNumId w:val="8"/>
  </w:num>
  <w:num w:numId="15">
    <w:abstractNumId w:val="10"/>
  </w:num>
  <w:num w:numId="16">
    <w:abstractNumId w:val="6"/>
  </w:num>
  <w:num w:numId="17">
    <w:abstractNumId w:val="14"/>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15C7"/>
    <w:rsid w:val="00011579"/>
    <w:rsid w:val="00012433"/>
    <w:rsid w:val="00040DF1"/>
    <w:rsid w:val="0004466E"/>
    <w:rsid w:val="000544B7"/>
    <w:rsid w:val="000545B4"/>
    <w:rsid w:val="000A44A9"/>
    <w:rsid w:val="000D1EC5"/>
    <w:rsid w:val="00100306"/>
    <w:rsid w:val="00117153"/>
    <w:rsid w:val="001868CA"/>
    <w:rsid w:val="001900AA"/>
    <w:rsid w:val="001946ED"/>
    <w:rsid w:val="00197A2A"/>
    <w:rsid w:val="001B604B"/>
    <w:rsid w:val="001D0934"/>
    <w:rsid w:val="00210F77"/>
    <w:rsid w:val="002146F8"/>
    <w:rsid w:val="002266B2"/>
    <w:rsid w:val="00271937"/>
    <w:rsid w:val="002B509E"/>
    <w:rsid w:val="002B599E"/>
    <w:rsid w:val="002C3D02"/>
    <w:rsid w:val="002E57E0"/>
    <w:rsid w:val="002E70EA"/>
    <w:rsid w:val="00302E23"/>
    <w:rsid w:val="003152E1"/>
    <w:rsid w:val="00322E8A"/>
    <w:rsid w:val="00364F28"/>
    <w:rsid w:val="003831B2"/>
    <w:rsid w:val="00387E04"/>
    <w:rsid w:val="003E6E60"/>
    <w:rsid w:val="00400C7A"/>
    <w:rsid w:val="00416D58"/>
    <w:rsid w:val="004435C1"/>
    <w:rsid w:val="004444D0"/>
    <w:rsid w:val="004A38EA"/>
    <w:rsid w:val="00562AA7"/>
    <w:rsid w:val="005C15C7"/>
    <w:rsid w:val="0062063F"/>
    <w:rsid w:val="00622860"/>
    <w:rsid w:val="00636877"/>
    <w:rsid w:val="006A51B7"/>
    <w:rsid w:val="006A7378"/>
    <w:rsid w:val="0070140F"/>
    <w:rsid w:val="00707BA6"/>
    <w:rsid w:val="00717584"/>
    <w:rsid w:val="007211EA"/>
    <w:rsid w:val="007412C7"/>
    <w:rsid w:val="00807A34"/>
    <w:rsid w:val="0082075D"/>
    <w:rsid w:val="00880F38"/>
    <w:rsid w:val="008A326C"/>
    <w:rsid w:val="008A329C"/>
    <w:rsid w:val="008C4E20"/>
    <w:rsid w:val="008D7DEF"/>
    <w:rsid w:val="009222B9"/>
    <w:rsid w:val="00952A1B"/>
    <w:rsid w:val="0098312F"/>
    <w:rsid w:val="009A59E4"/>
    <w:rsid w:val="009B4F64"/>
    <w:rsid w:val="009C0B34"/>
    <w:rsid w:val="009D0128"/>
    <w:rsid w:val="00A05BE8"/>
    <w:rsid w:val="00A31FCB"/>
    <w:rsid w:val="00A42095"/>
    <w:rsid w:val="00A62A39"/>
    <w:rsid w:val="00A77E2C"/>
    <w:rsid w:val="00A920A1"/>
    <w:rsid w:val="00A95A89"/>
    <w:rsid w:val="00AA19E0"/>
    <w:rsid w:val="00AC5ECF"/>
    <w:rsid w:val="00AE026A"/>
    <w:rsid w:val="00AE7ADE"/>
    <w:rsid w:val="00B21990"/>
    <w:rsid w:val="00B709C3"/>
    <w:rsid w:val="00B81325"/>
    <w:rsid w:val="00B87B36"/>
    <w:rsid w:val="00B96EA9"/>
    <w:rsid w:val="00BC4538"/>
    <w:rsid w:val="00BC6F74"/>
    <w:rsid w:val="00BF329D"/>
    <w:rsid w:val="00C57A83"/>
    <w:rsid w:val="00CA16E6"/>
    <w:rsid w:val="00CA4A2B"/>
    <w:rsid w:val="00CD1F38"/>
    <w:rsid w:val="00D811C4"/>
    <w:rsid w:val="00D872E2"/>
    <w:rsid w:val="00DA5A73"/>
    <w:rsid w:val="00DC5845"/>
    <w:rsid w:val="00DF4FBF"/>
    <w:rsid w:val="00DF702B"/>
    <w:rsid w:val="00E0634E"/>
    <w:rsid w:val="00E106A7"/>
    <w:rsid w:val="00E53BFA"/>
    <w:rsid w:val="00E6172D"/>
    <w:rsid w:val="00E7031A"/>
    <w:rsid w:val="00EF270D"/>
    <w:rsid w:val="00EF4E94"/>
    <w:rsid w:val="00F148A5"/>
    <w:rsid w:val="00F30D17"/>
    <w:rsid w:val="00FC2AF2"/>
    <w:rsid w:val="00FE639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oNotEmbedSmartTags/>
  <w:decimalSymbol w:val="."/>
  <w:listSeparator w:val=","/>
  <w14:docId w14:val="7AC7C740"/>
  <w15:chartTrackingRefBased/>
  <w15:docId w15:val="{37E0FAB6-FA88-4C7F-951E-D380E2E9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37"/>
    <w:pPr>
      <w:spacing w:after="200"/>
    </w:pPr>
    <w:rPr>
      <w:sz w:val="24"/>
      <w:szCs w:val="24"/>
      <w:lang w:eastAsia="ja-JP"/>
    </w:rPr>
  </w:style>
  <w:style w:type="paragraph" w:styleId="Heading1">
    <w:name w:val="heading 1"/>
    <w:basedOn w:val="Normal"/>
    <w:next w:val="Normal"/>
    <w:link w:val="Heading1Char"/>
    <w:uiPriority w:val="9"/>
    <w:qFormat/>
    <w:rsid w:val="002146F8"/>
    <w:pPr>
      <w:keepNext/>
      <w:spacing w:before="240" w:after="60"/>
      <w:outlineLvl w:val="0"/>
    </w:pPr>
    <w:rPr>
      <w:rFonts w:ascii="Calibri Light" w:eastAsia="Times New Roman" w:hAnsi="Calibri Light"/>
      <w:b/>
      <w:bCs/>
      <w:kern w:val="32"/>
      <w:sz w:val="32"/>
      <w:szCs w:val="32"/>
    </w:rPr>
  </w:style>
  <w:style w:type="paragraph" w:styleId="Heading4">
    <w:name w:val="heading 4"/>
    <w:basedOn w:val="Normal"/>
    <w:link w:val="Heading4Char"/>
    <w:uiPriority w:val="9"/>
    <w:qFormat/>
    <w:rsid w:val="00012433"/>
    <w:pPr>
      <w:spacing w:before="300" w:after="300"/>
      <w:outlineLvl w:val="3"/>
    </w:pPr>
    <w:rPr>
      <w:rFonts w:ascii="Neue Helvetica W01" w:eastAsia="Times New Roman" w:hAnsi="Neue Helvetica W01"/>
      <w:b/>
      <w:bCs/>
      <w:sz w:val="30"/>
      <w:szCs w:val="3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040DF1"/>
    <w:rPr>
      <w:rFonts w:ascii="Arial" w:hAnsi="Arial" w:cs="Arial"/>
      <w:sz w:val="48"/>
      <w:szCs w:val="48"/>
      <w:lang w:val="en-US"/>
    </w:rPr>
  </w:style>
  <w:style w:type="paragraph" w:styleId="Header">
    <w:name w:val="header"/>
    <w:basedOn w:val="Normal"/>
    <w:link w:val="HeaderChar"/>
    <w:uiPriority w:val="99"/>
    <w:unhideWhenUsed/>
    <w:rsid w:val="005C15C7"/>
    <w:pPr>
      <w:tabs>
        <w:tab w:val="center" w:pos="4320"/>
        <w:tab w:val="right" w:pos="8640"/>
      </w:tabs>
      <w:spacing w:after="0"/>
    </w:pPr>
    <w:rPr>
      <w:lang w:val="x-none" w:eastAsia="x-none"/>
    </w:rPr>
  </w:style>
  <w:style w:type="character" w:customStyle="1" w:styleId="HeaderChar">
    <w:name w:val="Header Char"/>
    <w:link w:val="Header"/>
    <w:uiPriority w:val="99"/>
    <w:rsid w:val="005C15C7"/>
    <w:rPr>
      <w:sz w:val="24"/>
      <w:szCs w:val="24"/>
    </w:rPr>
  </w:style>
  <w:style w:type="paragraph" w:styleId="Footer">
    <w:name w:val="footer"/>
    <w:basedOn w:val="Normal"/>
    <w:link w:val="FooterChar"/>
    <w:uiPriority w:val="99"/>
    <w:unhideWhenUsed/>
    <w:rsid w:val="005C15C7"/>
    <w:pPr>
      <w:tabs>
        <w:tab w:val="center" w:pos="4320"/>
        <w:tab w:val="right" w:pos="8640"/>
      </w:tabs>
      <w:spacing w:after="0"/>
    </w:pPr>
    <w:rPr>
      <w:lang w:val="x-none" w:eastAsia="x-none"/>
    </w:rPr>
  </w:style>
  <w:style w:type="character" w:customStyle="1" w:styleId="FooterChar">
    <w:name w:val="Footer Char"/>
    <w:link w:val="Footer"/>
    <w:uiPriority w:val="99"/>
    <w:rsid w:val="005C15C7"/>
    <w:rPr>
      <w:sz w:val="24"/>
      <w:szCs w:val="24"/>
    </w:rPr>
  </w:style>
  <w:style w:type="paragraph" w:styleId="BalloonText">
    <w:name w:val="Balloon Text"/>
    <w:basedOn w:val="Normal"/>
    <w:link w:val="BalloonTextChar"/>
    <w:uiPriority w:val="99"/>
    <w:semiHidden/>
    <w:unhideWhenUsed/>
    <w:rsid w:val="005C15C7"/>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C15C7"/>
    <w:rPr>
      <w:rFonts w:ascii="Lucida Grande" w:hAnsi="Lucida Grande" w:cs="Lucida Grande"/>
      <w:sz w:val="18"/>
      <w:szCs w:val="18"/>
    </w:rPr>
  </w:style>
  <w:style w:type="paragraph" w:customStyle="1" w:styleId="BasicParagraph">
    <w:name w:val="[Basic Paragraph]"/>
    <w:basedOn w:val="Normal"/>
    <w:uiPriority w:val="99"/>
    <w:rsid w:val="00040DF1"/>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H2">
    <w:name w:val="H2"/>
    <w:basedOn w:val="Normal"/>
    <w:qFormat/>
    <w:rsid w:val="00040DF1"/>
    <w:rPr>
      <w:rFonts w:ascii="Arial" w:hAnsi="Arial" w:cs="Arial"/>
      <w:sz w:val="36"/>
      <w:szCs w:val="36"/>
      <w:lang w:val="en-US"/>
    </w:rPr>
  </w:style>
  <w:style w:type="paragraph" w:customStyle="1" w:styleId="Body">
    <w:name w:val="Body"/>
    <w:basedOn w:val="BasicParagraph"/>
    <w:qFormat/>
    <w:rsid w:val="00117153"/>
    <w:pPr>
      <w:spacing w:after="240"/>
    </w:pPr>
    <w:rPr>
      <w:rFonts w:ascii="Arial" w:hAnsi="Arial" w:cs="Arial"/>
    </w:rPr>
  </w:style>
  <w:style w:type="character" w:styleId="Hyperlink">
    <w:name w:val="Hyperlink"/>
    <w:uiPriority w:val="99"/>
    <w:unhideWhenUsed/>
    <w:rsid w:val="00AE026A"/>
    <w:rPr>
      <w:color w:val="0000FF"/>
      <w:u w:val="single"/>
    </w:rPr>
  </w:style>
  <w:style w:type="paragraph" w:customStyle="1" w:styleId="newslettertext">
    <w:name w:val="newsletter text"/>
    <w:basedOn w:val="Normal"/>
    <w:qFormat/>
    <w:rsid w:val="00AE026A"/>
    <w:pPr>
      <w:widowControl w:val="0"/>
      <w:autoSpaceDE w:val="0"/>
      <w:autoSpaceDN w:val="0"/>
      <w:adjustRightInd w:val="0"/>
      <w:spacing w:after="240" w:line="288" w:lineRule="auto"/>
      <w:textAlignment w:val="center"/>
    </w:pPr>
    <w:rPr>
      <w:rFonts w:ascii="Arial" w:eastAsia="Times New Roman" w:hAnsi="Arial" w:cs="Arial"/>
      <w:color w:val="000000"/>
    </w:rPr>
  </w:style>
  <w:style w:type="character" w:styleId="FollowedHyperlink">
    <w:name w:val="FollowedHyperlink"/>
    <w:uiPriority w:val="99"/>
    <w:semiHidden/>
    <w:unhideWhenUsed/>
    <w:rsid w:val="00AE026A"/>
    <w:rPr>
      <w:color w:val="800080"/>
      <w:u w:val="single"/>
    </w:rPr>
  </w:style>
  <w:style w:type="character" w:styleId="UnresolvedMention">
    <w:name w:val="Unresolved Mention"/>
    <w:uiPriority w:val="99"/>
    <w:semiHidden/>
    <w:unhideWhenUsed/>
    <w:rsid w:val="0062063F"/>
    <w:rPr>
      <w:color w:val="605E5C"/>
      <w:shd w:val="clear" w:color="auto" w:fill="E1DFDD"/>
    </w:rPr>
  </w:style>
  <w:style w:type="character" w:customStyle="1" w:styleId="Heading4Char">
    <w:name w:val="Heading 4 Char"/>
    <w:link w:val="Heading4"/>
    <w:uiPriority w:val="9"/>
    <w:rsid w:val="00012433"/>
    <w:rPr>
      <w:rFonts w:ascii="Neue Helvetica W01" w:eastAsia="Times New Roman" w:hAnsi="Neue Helvetica W01"/>
      <w:b/>
      <w:bCs/>
      <w:sz w:val="30"/>
      <w:szCs w:val="30"/>
    </w:rPr>
  </w:style>
  <w:style w:type="paragraph" w:styleId="NormalWeb">
    <w:name w:val="Normal (Web)"/>
    <w:basedOn w:val="Normal"/>
    <w:uiPriority w:val="99"/>
    <w:semiHidden/>
    <w:unhideWhenUsed/>
    <w:rsid w:val="00012433"/>
    <w:pPr>
      <w:spacing w:before="300" w:after="300"/>
    </w:pPr>
    <w:rPr>
      <w:rFonts w:ascii="Times New Roman" w:eastAsia="Times New Roman" w:hAnsi="Times New Roman"/>
      <w:lang w:eastAsia="en-GB"/>
    </w:rPr>
  </w:style>
  <w:style w:type="paragraph" w:customStyle="1" w:styleId="p1">
    <w:name w:val="p1"/>
    <w:basedOn w:val="Normal"/>
    <w:rsid w:val="00012433"/>
    <w:pPr>
      <w:spacing w:before="300" w:after="300"/>
    </w:pPr>
    <w:rPr>
      <w:rFonts w:ascii="Times New Roman" w:eastAsia="Times New Roman" w:hAnsi="Times New Roman"/>
      <w:lang w:eastAsia="en-GB"/>
    </w:rPr>
  </w:style>
  <w:style w:type="table" w:styleId="TableGrid">
    <w:name w:val="Table Grid"/>
    <w:basedOn w:val="TableNormal"/>
    <w:uiPriority w:val="59"/>
    <w:rsid w:val="0001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146F8"/>
    <w:rPr>
      <w:rFonts w:ascii="Calibri Light" w:eastAsia="Times New Roman" w:hAnsi="Calibri Light" w:cs="Times New Roman"/>
      <w:b/>
      <w:bCs/>
      <w:kern w:val="32"/>
      <w:sz w:val="32"/>
      <w:szCs w:val="32"/>
      <w:lang w:eastAsia="ja-JP"/>
    </w:rPr>
  </w:style>
  <w:style w:type="character" w:styleId="CommentReference">
    <w:name w:val="annotation reference"/>
    <w:uiPriority w:val="99"/>
    <w:semiHidden/>
    <w:unhideWhenUsed/>
    <w:rsid w:val="00807A34"/>
    <w:rPr>
      <w:sz w:val="16"/>
      <w:szCs w:val="16"/>
    </w:rPr>
  </w:style>
  <w:style w:type="paragraph" w:styleId="CommentText">
    <w:name w:val="annotation text"/>
    <w:basedOn w:val="Normal"/>
    <w:link w:val="CommentTextChar"/>
    <w:uiPriority w:val="99"/>
    <w:semiHidden/>
    <w:unhideWhenUsed/>
    <w:rsid w:val="00807A34"/>
    <w:rPr>
      <w:sz w:val="20"/>
      <w:szCs w:val="20"/>
    </w:rPr>
  </w:style>
  <w:style w:type="character" w:customStyle="1" w:styleId="CommentTextChar">
    <w:name w:val="Comment Text Char"/>
    <w:link w:val="CommentText"/>
    <w:uiPriority w:val="99"/>
    <w:semiHidden/>
    <w:rsid w:val="00807A34"/>
    <w:rPr>
      <w:lang w:eastAsia="ja-JP"/>
    </w:rPr>
  </w:style>
  <w:style w:type="paragraph" w:styleId="CommentSubject">
    <w:name w:val="annotation subject"/>
    <w:basedOn w:val="CommentText"/>
    <w:next w:val="CommentText"/>
    <w:link w:val="CommentSubjectChar"/>
    <w:uiPriority w:val="99"/>
    <w:semiHidden/>
    <w:unhideWhenUsed/>
    <w:rsid w:val="00807A34"/>
    <w:rPr>
      <w:b/>
      <w:bCs/>
    </w:rPr>
  </w:style>
  <w:style w:type="character" w:customStyle="1" w:styleId="CommentSubjectChar">
    <w:name w:val="Comment Subject Char"/>
    <w:link w:val="CommentSubject"/>
    <w:uiPriority w:val="99"/>
    <w:semiHidden/>
    <w:rsid w:val="00807A34"/>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0432">
      <w:bodyDiv w:val="1"/>
      <w:marLeft w:val="0"/>
      <w:marRight w:val="0"/>
      <w:marTop w:val="0"/>
      <w:marBottom w:val="0"/>
      <w:divBdr>
        <w:top w:val="none" w:sz="0" w:space="0" w:color="auto"/>
        <w:left w:val="none" w:sz="0" w:space="0" w:color="auto"/>
        <w:bottom w:val="none" w:sz="0" w:space="0" w:color="auto"/>
        <w:right w:val="none" w:sz="0" w:space="0" w:color="auto"/>
      </w:divBdr>
    </w:div>
    <w:div w:id="410348068">
      <w:bodyDiv w:val="1"/>
      <w:marLeft w:val="0"/>
      <w:marRight w:val="0"/>
      <w:marTop w:val="0"/>
      <w:marBottom w:val="0"/>
      <w:divBdr>
        <w:top w:val="none" w:sz="0" w:space="0" w:color="auto"/>
        <w:left w:val="none" w:sz="0" w:space="0" w:color="auto"/>
        <w:bottom w:val="none" w:sz="0" w:space="0" w:color="auto"/>
        <w:right w:val="none" w:sz="0" w:space="0" w:color="auto"/>
      </w:divBdr>
      <w:divsChild>
        <w:div w:id="1169325045">
          <w:marLeft w:val="0"/>
          <w:marRight w:val="0"/>
          <w:marTop w:val="0"/>
          <w:marBottom w:val="0"/>
          <w:divBdr>
            <w:top w:val="none" w:sz="0" w:space="0" w:color="auto"/>
            <w:left w:val="none" w:sz="0" w:space="0" w:color="auto"/>
            <w:bottom w:val="none" w:sz="0" w:space="0" w:color="auto"/>
            <w:right w:val="none" w:sz="0" w:space="0" w:color="auto"/>
          </w:divBdr>
          <w:divsChild>
            <w:div w:id="44723620">
              <w:marLeft w:val="0"/>
              <w:marRight w:val="0"/>
              <w:marTop w:val="0"/>
              <w:marBottom w:val="0"/>
              <w:divBdr>
                <w:top w:val="none" w:sz="0" w:space="0" w:color="auto"/>
                <w:left w:val="none" w:sz="0" w:space="0" w:color="auto"/>
                <w:bottom w:val="none" w:sz="0" w:space="0" w:color="auto"/>
                <w:right w:val="none" w:sz="0" w:space="0" w:color="auto"/>
              </w:divBdr>
              <w:divsChild>
                <w:div w:id="1558279456">
                  <w:marLeft w:val="0"/>
                  <w:marRight w:val="0"/>
                  <w:marTop w:val="0"/>
                  <w:marBottom w:val="0"/>
                  <w:divBdr>
                    <w:top w:val="none" w:sz="0" w:space="0" w:color="auto"/>
                    <w:left w:val="none" w:sz="0" w:space="0" w:color="auto"/>
                    <w:bottom w:val="none" w:sz="0" w:space="0" w:color="auto"/>
                    <w:right w:val="none" w:sz="0" w:space="0" w:color="auto"/>
                  </w:divBdr>
                  <w:divsChild>
                    <w:div w:id="1606881797">
                      <w:marLeft w:val="0"/>
                      <w:marRight w:val="0"/>
                      <w:marTop w:val="0"/>
                      <w:marBottom w:val="0"/>
                      <w:divBdr>
                        <w:top w:val="none" w:sz="0" w:space="0" w:color="auto"/>
                        <w:left w:val="none" w:sz="0" w:space="0" w:color="auto"/>
                        <w:bottom w:val="none" w:sz="0" w:space="0" w:color="auto"/>
                        <w:right w:val="none" w:sz="0" w:space="0" w:color="auto"/>
                      </w:divBdr>
                      <w:divsChild>
                        <w:div w:id="996614472">
                          <w:marLeft w:val="0"/>
                          <w:marRight w:val="0"/>
                          <w:marTop w:val="0"/>
                          <w:marBottom w:val="0"/>
                          <w:divBdr>
                            <w:top w:val="none" w:sz="0" w:space="0" w:color="auto"/>
                            <w:left w:val="none" w:sz="0" w:space="0" w:color="auto"/>
                            <w:bottom w:val="none" w:sz="0" w:space="0" w:color="auto"/>
                            <w:right w:val="none" w:sz="0" w:space="0" w:color="auto"/>
                          </w:divBdr>
                          <w:divsChild>
                            <w:div w:id="1429306512">
                              <w:marLeft w:val="0"/>
                              <w:marRight w:val="0"/>
                              <w:marTop w:val="0"/>
                              <w:marBottom w:val="0"/>
                              <w:divBdr>
                                <w:top w:val="none" w:sz="0" w:space="0" w:color="auto"/>
                                <w:left w:val="none" w:sz="0" w:space="0" w:color="auto"/>
                                <w:bottom w:val="none" w:sz="0" w:space="0" w:color="auto"/>
                                <w:right w:val="none" w:sz="0" w:space="0" w:color="auto"/>
                              </w:divBdr>
                              <w:divsChild>
                                <w:div w:id="1442724233">
                                  <w:marLeft w:val="0"/>
                                  <w:marRight w:val="0"/>
                                  <w:marTop w:val="0"/>
                                  <w:marBottom w:val="0"/>
                                  <w:divBdr>
                                    <w:top w:val="none" w:sz="0" w:space="0" w:color="auto"/>
                                    <w:left w:val="none" w:sz="0" w:space="0" w:color="auto"/>
                                    <w:bottom w:val="none" w:sz="0" w:space="0" w:color="auto"/>
                                    <w:right w:val="none" w:sz="0" w:space="0" w:color="auto"/>
                                  </w:divBdr>
                                  <w:divsChild>
                                    <w:div w:id="1170752105">
                                      <w:marLeft w:val="0"/>
                                      <w:marRight w:val="0"/>
                                      <w:marTop w:val="0"/>
                                      <w:marBottom w:val="0"/>
                                      <w:divBdr>
                                        <w:top w:val="none" w:sz="0" w:space="0" w:color="auto"/>
                                        <w:left w:val="none" w:sz="0" w:space="0" w:color="auto"/>
                                        <w:bottom w:val="none" w:sz="0" w:space="0" w:color="auto"/>
                                        <w:right w:val="none" w:sz="0" w:space="0" w:color="auto"/>
                                      </w:divBdr>
                                      <w:divsChild>
                                        <w:div w:id="528682363">
                                          <w:marLeft w:val="0"/>
                                          <w:marRight w:val="0"/>
                                          <w:marTop w:val="0"/>
                                          <w:marBottom w:val="0"/>
                                          <w:divBdr>
                                            <w:top w:val="none" w:sz="0" w:space="0" w:color="auto"/>
                                            <w:left w:val="none" w:sz="0" w:space="0" w:color="auto"/>
                                            <w:bottom w:val="none" w:sz="0" w:space="0" w:color="auto"/>
                                            <w:right w:val="none" w:sz="0" w:space="0" w:color="auto"/>
                                          </w:divBdr>
                                        </w:div>
                                        <w:div w:id="803962693">
                                          <w:marLeft w:val="0"/>
                                          <w:marRight w:val="0"/>
                                          <w:marTop w:val="0"/>
                                          <w:marBottom w:val="0"/>
                                          <w:divBdr>
                                            <w:top w:val="none" w:sz="0" w:space="0" w:color="auto"/>
                                            <w:left w:val="none" w:sz="0" w:space="0" w:color="auto"/>
                                            <w:bottom w:val="none" w:sz="0" w:space="0" w:color="auto"/>
                                            <w:right w:val="none" w:sz="0" w:space="0" w:color="auto"/>
                                          </w:divBdr>
                                        </w:div>
                                        <w:div w:id="808860156">
                                          <w:marLeft w:val="0"/>
                                          <w:marRight w:val="0"/>
                                          <w:marTop w:val="0"/>
                                          <w:marBottom w:val="0"/>
                                          <w:divBdr>
                                            <w:top w:val="none" w:sz="0" w:space="0" w:color="auto"/>
                                            <w:left w:val="none" w:sz="0" w:space="0" w:color="auto"/>
                                            <w:bottom w:val="none" w:sz="0" w:space="0" w:color="auto"/>
                                            <w:right w:val="none" w:sz="0" w:space="0" w:color="auto"/>
                                          </w:divBdr>
                                        </w:div>
                                        <w:div w:id="16812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104293">
      <w:bodyDiv w:val="1"/>
      <w:marLeft w:val="0"/>
      <w:marRight w:val="0"/>
      <w:marTop w:val="0"/>
      <w:marBottom w:val="0"/>
      <w:divBdr>
        <w:top w:val="none" w:sz="0" w:space="0" w:color="auto"/>
        <w:left w:val="none" w:sz="0" w:space="0" w:color="auto"/>
        <w:bottom w:val="none" w:sz="0" w:space="0" w:color="auto"/>
        <w:right w:val="none" w:sz="0" w:space="0" w:color="auto"/>
      </w:divBdr>
    </w:div>
    <w:div w:id="1170802136">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unison.org.uk/content/uploads/2014/05/On-line-Catalogue222252.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nison.org.uk/about/what-we-do/fairness-equality/disabled-members/group-structure-and-contact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unison.org.uk/content/uploads/2019/11/Disability-Leave-bargaining-guide-and-model-policy.pdf" TargetMode="External"/><Relationship Id="rId25" Type="http://schemas.openxmlformats.org/officeDocument/2006/relationships/hyperlink" Target="mailto:g.toward2@unison.co.uk" TargetMode="External"/><Relationship Id="rId2" Type="http://schemas.openxmlformats.org/officeDocument/2006/relationships/customXml" Target="../customXml/item2.xml"/><Relationship Id="rId16" Type="http://schemas.openxmlformats.org/officeDocument/2006/relationships/hyperlink" Target="https://www.unison.org.uk/content/uploads/2019/11/Reasonable-Adjustments-Bargaining-Guide.pdf" TargetMode="External"/><Relationship Id="rId20" Type="http://schemas.openxmlformats.org/officeDocument/2006/relationships/hyperlink" Target="https://www.unison.org.uk/eve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j.anderson@unison.co.uk" TargetMode="External"/><Relationship Id="rId5" Type="http://schemas.openxmlformats.org/officeDocument/2006/relationships/customXml" Target="../customXml/item5.xml"/><Relationship Id="rId15" Type="http://schemas.openxmlformats.org/officeDocument/2006/relationships/hyperlink" Target="https://www.unison.org.uk/about/what-we-do/fairness-equality/disabled-members/subscribe-disabled-members-ebulletin/" TargetMode="External"/><Relationship Id="rId23" Type="http://schemas.openxmlformats.org/officeDocument/2006/relationships/hyperlink" Target="https://www.unison.org.uk/about/what-we-do/fairness-equality/disabled-members/"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unison.org.uk/content/uploads/2021/10/Disability-History-Month-Events-Organising-Guide-November-20212.doc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unison.org.uk/about/what-we-do/fairness-equality/disabled-members/" TargetMode="External"/><Relationship Id="rId22" Type="http://schemas.openxmlformats.org/officeDocument/2006/relationships/hyperlink" Target="mailto:disabilityissues@unison.co.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059B031DBDCA3348AA2F2407DBA27CF6" ma:contentTypeVersion="12" ma:contentTypeDescription="Create a new Word Document" ma:contentTypeScope="" ma:versionID="cc6b73e6bbefd95c96a8fd9780ea7d18">
  <xsd:schema xmlns:xsd="http://www.w3.org/2001/XMLSchema" xmlns:p="http://schemas.microsoft.com/office/2006/metadata/properties" xmlns:ns2="6e86cc80-d06d-4e8f-b8eb-114dcfb506da" xmlns:ns3="9c11764f-5e52-4962-819d-46c4b9ce7891" targetNamespace="http://schemas.microsoft.com/office/2006/metadata/properties" ma:root="true" ma:fieldsID="da58b02ac37d6642abea1536f815b64d" ns2:_="" ns3:_="">
    <xsd:import namespace="6e86cc80-d06d-4e8f-b8eb-114dcfb506da"/>
    <xsd:import namespace="9c11764f-5e52-4962-819d-46c4b9ce7891"/>
    <xsd:element name="properties">
      <xsd:complexType>
        <xsd:sequence>
          <xsd:element name="documentManagement">
            <xsd:complexType>
              <xsd:all>
                <xsd:element ref="ns2:_dlc_DocId" minOccurs="0"/>
                <xsd:element ref="ns2:_dlc_DocIdUrl" minOccurs="0"/>
                <xsd:element ref="ns2:_dlc_DocIdPersistId" minOccurs="0"/>
                <xsd:element ref="ns3:Date_x0020_Submitted" minOccurs="0"/>
                <xsd:element ref="ns3:Approved_x0020_Version" minOccurs="0"/>
                <xsd:element ref="ns2:Approver" minOccurs="0"/>
                <xsd:element ref="ns3:Date_x0020_Approved" minOccurs="0"/>
                <xsd:element ref="ns2:Submitter" minOccurs="0"/>
                <xsd:element ref="ns3:UNISON_x0020_Source_x0020_URL" minOccurs="0"/>
                <xsd:element ref="ns3:UNISON_x0020_Target_x0020_URL" minOccurs="0"/>
                <xsd:element ref="ns2:SOG_x0020_Communications_x0020_Document_x0020_Type"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3"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element name="SOG_x0020_Communications_x0020_Document_x0020_Type" ma:index="18" nillable="true" ma:displayName="Document Type" ma:list="{a82ee83f-6a22-4d9e-b7f4-2ea3d45e0d13}" ma:internalName="SOG_x0020_Communications_x0020_Document_x0020_Type" ma:readOnly="false" ma:showField="Title" ma:web="6e86cc80-d06d-4e8f-b8eb-114dcfb506da">
      <xsd:simpleType>
        <xsd:restriction base="dms:Lookup"/>
      </xsd:simpleType>
    </xsd:element>
  </xsd:schema>
  <xsd:schema xmlns:xsd="http://www.w3.org/2001/XMLSchema" xmlns:dms="http://schemas.microsoft.com/office/2006/documentManagement/types" targetNamespace="9c11764f-5e52-4962-819d-46c4b9ce7891" elementFormDefault="qualified">
    <xsd:import namespace="http://schemas.microsoft.com/office/2006/documentManagement/types"/>
    <xsd:element name="Date_x0020_Submitted" ma:index="11" nillable="true" ma:displayName="Date Submitted" ma:hidden="true" ma:internalName="Date_x0020_Submitted" ma:readOnly="false">
      <xsd:simpleType>
        <xsd:restriction base="dms:Text"/>
      </xsd:simpleType>
    </xsd:element>
    <xsd:element name="Approved_x0020_Version" ma:index="12" nillable="true" ma:displayName="Approved Version" ma:hidden="true" ma:internalName="Approved_x0020_Version" ma:readOnly="false">
      <xsd:simpleType>
        <xsd:restriction base="dms:Note"/>
      </xsd:simpleType>
    </xsd:element>
    <xsd:element name="Date_x0020_Approved" ma:index="14" nillable="true" ma:displayName="Date Approved" ma:hidden="true" ma:internalName="Date_x0020_Approv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Date_x0020_Approved xmlns="9c11764f-5e52-4962-819d-46c4b9ce7891" xsi:nil="true"/>
    <Submitter xmlns="6e86cc80-d06d-4e8f-b8eb-114dcfb506da" xsi:nil="true"/>
    <Approver xmlns="6e86cc80-d06d-4e8f-b8eb-114dcfb506da" xsi:nil="true"/>
    <UNISON_x0020_Target_x0020_URL xmlns="9c11764f-5e52-4962-819d-46c4b9ce7891">
      <Url xsi:nil="true"/>
      <Description xsi:nil="true"/>
    </UNISON_x0020_Target_x0020_URL>
    <SOG_x0020_Communications_x0020_Document_x0020_Type xmlns="6e86cc80-d06d-4e8f-b8eb-114dcfb506da" xsi:nil="true"/>
    <Date_x0020_Submitted xmlns="9c11764f-5e52-4962-819d-46c4b9ce7891" xsi:nil="true"/>
    <Approved_x0020_Version xmlns="9c11764f-5e52-4962-819d-46c4b9ce7891" xsi:nil="true"/>
    <UNISON_x0020_Source_x0020_URL xmlns="9c11764f-5e52-4962-819d-46c4b9ce7891">
      <Url xsi:nil="true"/>
      <Description xsi:nil="true"/>
    </UNISON_x0020_Source_x0020_URL>
  </documentManagement>
</p:properties>
</file>

<file path=customXml/itemProps1.xml><?xml version="1.0" encoding="utf-8"?>
<ds:datastoreItem xmlns:ds="http://schemas.openxmlformats.org/officeDocument/2006/customXml" ds:itemID="{4AA2D47F-0AB1-4597-93BE-6E240AE255BD}">
  <ds:schemaRefs>
    <ds:schemaRef ds:uri="http://schemas.microsoft.com/sharepoint/v3/contenttype/forms"/>
  </ds:schemaRefs>
</ds:datastoreItem>
</file>

<file path=customXml/itemProps2.xml><?xml version="1.0" encoding="utf-8"?>
<ds:datastoreItem xmlns:ds="http://schemas.openxmlformats.org/officeDocument/2006/customXml" ds:itemID="{85C81B01-B63E-4CAD-A1A0-1E749053F404}">
  <ds:schemaRefs>
    <ds:schemaRef ds:uri="http://schemas.microsoft.com/sharepoint/events"/>
  </ds:schemaRefs>
</ds:datastoreItem>
</file>

<file path=customXml/itemProps3.xml><?xml version="1.0" encoding="utf-8"?>
<ds:datastoreItem xmlns:ds="http://schemas.openxmlformats.org/officeDocument/2006/customXml" ds:itemID="{BE057917-1907-41F2-B904-EBEEDC6266B5}">
  <ds:schemaRefs>
    <ds:schemaRef ds:uri="http://schemas.openxmlformats.org/officeDocument/2006/bibliography"/>
  </ds:schemaRefs>
</ds:datastoreItem>
</file>

<file path=customXml/itemProps4.xml><?xml version="1.0" encoding="utf-8"?>
<ds:datastoreItem xmlns:ds="http://schemas.openxmlformats.org/officeDocument/2006/customXml" ds:itemID="{41673281-3669-451A-968B-480B6A3B7351}">
  <ds:schemaRefs>
    <ds:schemaRef ds:uri="http://schemas.microsoft.com/office/2006/metadata/customXsn"/>
  </ds:schemaRefs>
</ds:datastoreItem>
</file>

<file path=customXml/itemProps5.xml><?xml version="1.0" encoding="utf-8"?>
<ds:datastoreItem xmlns:ds="http://schemas.openxmlformats.org/officeDocument/2006/customXml" ds:itemID="{DBB474E1-E64A-46D9-A026-25AF648CE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9c11764f-5e52-4962-819d-46c4b9ce789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A34D96F7-B453-4340-BEA0-B3A5C96142F3}">
  <ds:schemaRefs>
    <ds:schemaRef ds:uri="http://schemas.microsoft.com/office/2006/metadata/longProperties"/>
  </ds:schemaRefs>
</ds:datastoreItem>
</file>

<file path=customXml/itemProps7.xml><?xml version="1.0" encoding="utf-8"?>
<ds:datastoreItem xmlns:ds="http://schemas.openxmlformats.org/officeDocument/2006/customXml" ds:itemID="{06890FBC-B327-402D-B3FC-B57BDFD3AE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11217</CharactersWithSpaces>
  <SharedDoc>false</SharedDoc>
  <HLinks>
    <vt:vector size="78" baseType="variant">
      <vt:variant>
        <vt:i4>65648</vt:i4>
      </vt:variant>
      <vt:variant>
        <vt:i4>38</vt:i4>
      </vt:variant>
      <vt:variant>
        <vt:i4>0</vt:i4>
      </vt:variant>
      <vt:variant>
        <vt:i4>5</vt:i4>
      </vt:variant>
      <vt:variant>
        <vt:lpwstr>mailto:g.toward2@unison.co.uk</vt:lpwstr>
      </vt:variant>
      <vt:variant>
        <vt:lpwstr/>
      </vt:variant>
      <vt:variant>
        <vt:i4>327733</vt:i4>
      </vt:variant>
      <vt:variant>
        <vt:i4>35</vt:i4>
      </vt:variant>
      <vt:variant>
        <vt:i4>0</vt:i4>
      </vt:variant>
      <vt:variant>
        <vt:i4>5</vt:i4>
      </vt:variant>
      <vt:variant>
        <vt:lpwstr>mailto:j.anderson@unison.co.uk</vt:lpwstr>
      </vt:variant>
      <vt:variant>
        <vt:lpwstr/>
      </vt:variant>
      <vt:variant>
        <vt:i4>2097265</vt:i4>
      </vt:variant>
      <vt:variant>
        <vt:i4>32</vt:i4>
      </vt:variant>
      <vt:variant>
        <vt:i4>0</vt:i4>
      </vt:variant>
      <vt:variant>
        <vt:i4>5</vt:i4>
      </vt:variant>
      <vt:variant>
        <vt:lpwstr>https://www.unison.org.uk/about/what-we-do/fairness-equality/disabled-members/</vt:lpwstr>
      </vt:variant>
      <vt:variant>
        <vt:lpwstr/>
      </vt:variant>
      <vt:variant>
        <vt:i4>6619145</vt:i4>
      </vt:variant>
      <vt:variant>
        <vt:i4>29</vt:i4>
      </vt:variant>
      <vt:variant>
        <vt:i4>0</vt:i4>
      </vt:variant>
      <vt:variant>
        <vt:i4>5</vt:i4>
      </vt:variant>
      <vt:variant>
        <vt:lpwstr>mailto:disabilityissues@unison.co.uk</vt:lpwstr>
      </vt:variant>
      <vt:variant>
        <vt:lpwstr/>
      </vt:variant>
      <vt:variant>
        <vt:i4>6815846</vt:i4>
      </vt:variant>
      <vt:variant>
        <vt:i4>26</vt:i4>
      </vt:variant>
      <vt:variant>
        <vt:i4>0</vt:i4>
      </vt:variant>
      <vt:variant>
        <vt:i4>5</vt:i4>
      </vt:variant>
      <vt:variant>
        <vt:lpwstr>https://www.unison.org.uk/about/what-we-do/fairness-equality/disabled-members/group-structure-and-contacts/</vt:lpwstr>
      </vt:variant>
      <vt:variant>
        <vt:lpwstr/>
      </vt:variant>
      <vt:variant>
        <vt:i4>131166</vt:i4>
      </vt:variant>
      <vt:variant>
        <vt:i4>23</vt:i4>
      </vt:variant>
      <vt:variant>
        <vt:i4>0</vt:i4>
      </vt:variant>
      <vt:variant>
        <vt:i4>5</vt:i4>
      </vt:variant>
      <vt:variant>
        <vt:lpwstr>https://www.unison.org.uk/events/</vt:lpwstr>
      </vt:variant>
      <vt:variant>
        <vt:lpwstr/>
      </vt:variant>
      <vt:variant>
        <vt:i4>2883640</vt:i4>
      </vt:variant>
      <vt:variant>
        <vt:i4>20</vt:i4>
      </vt:variant>
      <vt:variant>
        <vt:i4>0</vt:i4>
      </vt:variant>
      <vt:variant>
        <vt:i4>5</vt:i4>
      </vt:variant>
      <vt:variant>
        <vt:lpwstr>https://www.unison.org.uk/content/uploads/2021/10/Disability-History-Month-Events-Organising-Guide-November-20212.docx</vt:lpwstr>
      </vt:variant>
      <vt:variant>
        <vt:lpwstr/>
      </vt:variant>
      <vt:variant>
        <vt:i4>5767249</vt:i4>
      </vt:variant>
      <vt:variant>
        <vt:i4>17</vt:i4>
      </vt:variant>
      <vt:variant>
        <vt:i4>0</vt:i4>
      </vt:variant>
      <vt:variant>
        <vt:i4>5</vt:i4>
      </vt:variant>
      <vt:variant>
        <vt:lpwstr>https://www.unison.org.uk/content/uploads/2014/05/On-line-Catalogue222252.pdf</vt:lpwstr>
      </vt:variant>
      <vt:variant>
        <vt:lpwstr/>
      </vt:variant>
      <vt:variant>
        <vt:i4>262145</vt:i4>
      </vt:variant>
      <vt:variant>
        <vt:i4>14</vt:i4>
      </vt:variant>
      <vt:variant>
        <vt:i4>0</vt:i4>
      </vt:variant>
      <vt:variant>
        <vt:i4>5</vt:i4>
      </vt:variant>
      <vt:variant>
        <vt:lpwstr>https://www.unison.org.uk/content/uploads/2019/11/Disability-Leave-bargaining-guide-and-model-policy.pdf</vt:lpwstr>
      </vt:variant>
      <vt:variant>
        <vt:lpwstr/>
      </vt:variant>
      <vt:variant>
        <vt:i4>95</vt:i4>
      </vt:variant>
      <vt:variant>
        <vt:i4>11</vt:i4>
      </vt:variant>
      <vt:variant>
        <vt:i4>0</vt:i4>
      </vt:variant>
      <vt:variant>
        <vt:i4>5</vt:i4>
      </vt:variant>
      <vt:variant>
        <vt:lpwstr>https://www.unison.org.uk/content/uploads/2019/11/Reasonable-Adjustments-Bargaining-Guide.pdf</vt:lpwstr>
      </vt:variant>
      <vt:variant>
        <vt:lpwstr/>
      </vt:variant>
      <vt:variant>
        <vt:i4>7012456</vt:i4>
      </vt:variant>
      <vt:variant>
        <vt:i4>6</vt:i4>
      </vt:variant>
      <vt:variant>
        <vt:i4>0</vt:i4>
      </vt:variant>
      <vt:variant>
        <vt:i4>5</vt:i4>
      </vt:variant>
      <vt:variant>
        <vt:lpwstr>https://www.unison.org.uk/about/what-we-do/fairness-equality/disabled-members/subscribe-disabled-members-ebulletin/</vt:lpwstr>
      </vt:variant>
      <vt:variant>
        <vt:lpwstr/>
      </vt:variant>
      <vt:variant>
        <vt:i4>2097265</vt:i4>
      </vt:variant>
      <vt:variant>
        <vt:i4>3</vt:i4>
      </vt:variant>
      <vt:variant>
        <vt:i4>0</vt:i4>
      </vt:variant>
      <vt:variant>
        <vt:i4>5</vt:i4>
      </vt:variant>
      <vt:variant>
        <vt:lpwstr>https://www.unison.org.uk/about/what-we-do/fairness-equality/disabled-members/</vt:lpwstr>
      </vt:variant>
      <vt:variant>
        <vt:lpwstr/>
      </vt:variant>
      <vt:variant>
        <vt:i4>4784136</vt:i4>
      </vt:variant>
      <vt:variant>
        <vt:i4>0</vt:i4>
      </vt:variant>
      <vt:variant>
        <vt:i4>0</vt:i4>
      </vt:variant>
      <vt:variant>
        <vt:i4>5</vt:i4>
      </vt:variant>
      <vt:variant>
        <vt:lpwstr>http://www.unison.org.uk/equality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Unison</dc:creator>
  <cp:keywords/>
  <cp:lastModifiedBy>Pickard, Anne</cp:lastModifiedBy>
  <cp:revision>2</cp:revision>
  <cp:lastPrinted>2022-10-04T14:23:00Z</cp:lastPrinted>
  <dcterms:created xsi:type="dcterms:W3CDTF">2022-10-06T10:19:00Z</dcterms:created>
  <dcterms:modified xsi:type="dcterms:W3CDTF">2022-10-06T10:19:00Z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0x0101000C8E16668653CB47B6E8E0CE928ABAD50100059B031DBDCA3348AA2F2407DBA27CF6</vt:lpwstr>
  </property>
  <property fmtid="{D5CDD505-2E9C-101B-9397-08002B2CF9AE}" pid="3" name="_dlc_DocIdItemGuid">
    <vt:lpwstr>59e8ded6-b306-4f49-8c78-0184dea54dbf</vt:lpwstr>
  </property>
  <property fmtid="{D5CDD505-2E9C-101B-9397-08002B2CF9AE}" pid="4" name="_dlc_DocId">
    <vt:lpwstr>WME3PDMH3E3U-1282-2619</vt:lpwstr>
  </property>
  <property fmtid="{D5CDD505-2E9C-101B-9397-08002B2CF9AE}" pid="5" name="_dlc_DocIdUrl">
    <vt:lpwstr>http://sp.dep.unison.org.uk/MPU/LGBT/_layouts/15/DocIdRedir.aspx?ID=WME3PDMH3E3U-1282-2619, WME3PDMH3E3U-1282-2619</vt:lpwstr>
  </property>
  <property fmtid="{D5CDD505-2E9C-101B-9397-08002B2CF9AE}" pid="6" name="Date of meeting">
    <vt:lpwstr>2016</vt:lpwstr>
  </property>
  <property fmtid="{D5CDD505-2E9C-101B-9397-08002B2CF9AE}" pid="7" name="Issue or campaign">
    <vt:lpwstr>branch officer training</vt:lpwstr>
  </property>
</Properties>
</file>