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EC91" w14:textId="77777777" w:rsidR="00136F4C" w:rsidRDefault="00136F4C" w:rsidP="00136F4C">
      <w:pPr>
        <w:pStyle w:val="NoSpacing"/>
        <w:jc w:val="both"/>
        <w:rPr>
          <w:rFonts w:asciiTheme="minorHAnsi" w:hAnsiTheme="minorHAnsi" w:cstheme="minorHAnsi"/>
          <w:sz w:val="24"/>
          <w:szCs w:val="24"/>
        </w:rPr>
      </w:pPr>
    </w:p>
    <w:p w14:paraId="344AC855" w14:textId="3DEAC463" w:rsidR="00136F4C" w:rsidRPr="002C5848" w:rsidRDefault="00136F4C" w:rsidP="00136F4C">
      <w:pPr>
        <w:pStyle w:val="NoSpacing"/>
        <w:jc w:val="both"/>
        <w:rPr>
          <w:rFonts w:ascii="Helvetica Neue" w:hAnsi="Helvetica Neue" w:cstheme="minorHAnsi"/>
        </w:rPr>
      </w:pPr>
      <w:r w:rsidRPr="002C5848">
        <w:rPr>
          <w:rFonts w:ascii="Helvetica Neue" w:hAnsi="Helvetica Neue" w:cstheme="minorHAnsi"/>
        </w:rPr>
        <w:t xml:space="preserve">Dear </w:t>
      </w:r>
      <w:r w:rsidRPr="002C5848">
        <w:rPr>
          <w:rFonts w:ascii="Helvetica Neue" w:hAnsi="Helvetica Neue" w:cstheme="minorHAnsi"/>
          <w:highlight w:val="yellow"/>
        </w:rPr>
        <w:t>name of trust chief executive</w:t>
      </w:r>
    </w:p>
    <w:p w14:paraId="33F43AAC" w14:textId="77777777" w:rsidR="00136F4C" w:rsidRPr="002C5848" w:rsidRDefault="00136F4C" w:rsidP="00136F4C">
      <w:pPr>
        <w:pStyle w:val="NoSpacing"/>
        <w:jc w:val="both"/>
        <w:rPr>
          <w:rFonts w:ascii="Helvetica Neue" w:hAnsi="Helvetica Neue" w:cstheme="minorHAnsi"/>
        </w:rPr>
      </w:pPr>
    </w:p>
    <w:p w14:paraId="3B7BB180" w14:textId="77777777" w:rsidR="00136F4C" w:rsidRPr="002C5848" w:rsidRDefault="00136F4C" w:rsidP="00136F4C">
      <w:pPr>
        <w:pStyle w:val="NoSpacing"/>
        <w:jc w:val="both"/>
        <w:rPr>
          <w:rFonts w:ascii="Helvetica Neue" w:hAnsi="Helvetica Neue" w:cstheme="minorHAnsi"/>
          <w:b/>
        </w:rPr>
      </w:pPr>
      <w:r w:rsidRPr="002C5848">
        <w:rPr>
          <w:rFonts w:ascii="Helvetica Neue" w:hAnsi="Helvetica Neue" w:cstheme="minorHAnsi"/>
          <w:b/>
        </w:rPr>
        <w:t>UNISON’s One Team Day – celebrating NHS operational services support staff</w:t>
      </w:r>
    </w:p>
    <w:p w14:paraId="13554D40" w14:textId="77777777" w:rsidR="00136F4C" w:rsidRPr="002C5848" w:rsidRDefault="00136F4C" w:rsidP="00136F4C">
      <w:pPr>
        <w:pStyle w:val="NoSpacing"/>
        <w:jc w:val="both"/>
        <w:rPr>
          <w:rFonts w:ascii="Helvetica Neue" w:hAnsi="Helvetica Neue" w:cstheme="minorHAnsi"/>
          <w:b/>
        </w:rPr>
      </w:pPr>
    </w:p>
    <w:p w14:paraId="68070866" w14:textId="2988AA6C" w:rsidR="00136F4C" w:rsidRPr="002C5848" w:rsidRDefault="00136F4C" w:rsidP="00136F4C">
      <w:pPr>
        <w:pStyle w:val="NoSpacing"/>
        <w:jc w:val="both"/>
        <w:rPr>
          <w:rFonts w:ascii="Helvetica Neue" w:hAnsi="Helvetica Neue" w:cstheme="minorHAnsi"/>
        </w:rPr>
      </w:pPr>
      <w:r w:rsidRPr="002C5848">
        <w:rPr>
          <w:rFonts w:ascii="Helvetica Neue" w:hAnsi="Helvetica Neue" w:cstheme="minorHAnsi"/>
        </w:rPr>
        <w:t xml:space="preserve">I am writing to you about UNISON’s One Team Day which celebrates the vital role of operational services support staff to deliver patient care in the NHS. One Team Day takes place this year on </w:t>
      </w:r>
      <w:r w:rsidRPr="00D10F70">
        <w:rPr>
          <w:rFonts w:ascii="Helvetica Neue" w:hAnsi="Helvetica Neue" w:cstheme="minorHAnsi"/>
          <w:b/>
          <w:bCs/>
        </w:rPr>
        <w:t xml:space="preserve">Wednesday </w:t>
      </w:r>
      <w:r w:rsidR="0099532A">
        <w:rPr>
          <w:rFonts w:ascii="Helvetica Neue" w:hAnsi="Helvetica Neue" w:cstheme="minorHAnsi"/>
          <w:b/>
          <w:bCs/>
        </w:rPr>
        <w:t>15</w:t>
      </w:r>
      <w:r w:rsidRPr="00D10F70">
        <w:rPr>
          <w:rFonts w:ascii="Helvetica Neue" w:hAnsi="Helvetica Neue" w:cstheme="minorHAnsi"/>
          <w:b/>
          <w:bCs/>
        </w:rPr>
        <w:t xml:space="preserve"> November</w:t>
      </w:r>
      <w:r w:rsidRPr="002C5848">
        <w:rPr>
          <w:rFonts w:ascii="Helvetica Neue" w:hAnsi="Helvetica Neue" w:cstheme="minorHAnsi"/>
        </w:rPr>
        <w:t>.</w:t>
      </w:r>
    </w:p>
    <w:p w14:paraId="70DA1FDF" w14:textId="77777777" w:rsidR="00136F4C" w:rsidRPr="002C5848" w:rsidRDefault="00136F4C" w:rsidP="00136F4C">
      <w:pPr>
        <w:pStyle w:val="NoSpacing"/>
        <w:jc w:val="both"/>
        <w:rPr>
          <w:rFonts w:ascii="Helvetica Neue" w:hAnsi="Helvetica Neue" w:cstheme="minorHAnsi"/>
        </w:rPr>
      </w:pPr>
    </w:p>
    <w:p w14:paraId="7B05A0A6" w14:textId="5228EC51" w:rsidR="00136F4C" w:rsidRPr="002C5848" w:rsidRDefault="00136F4C" w:rsidP="00136F4C">
      <w:pPr>
        <w:pStyle w:val="NoSpacing"/>
        <w:jc w:val="both"/>
        <w:rPr>
          <w:rFonts w:ascii="Helvetica Neue" w:hAnsi="Helvetica Neue" w:cstheme="minorHAnsi"/>
        </w:rPr>
      </w:pPr>
      <w:r w:rsidRPr="002C5848">
        <w:rPr>
          <w:rFonts w:ascii="Helvetica Neue" w:hAnsi="Helvetica Neue" w:cstheme="minorHAnsi"/>
        </w:rPr>
        <w:t xml:space="preserve">We would like you to join NHS workplaces across the UK to celebrate the valuable work of cleaners, porters, laundry staff, catering staff, </w:t>
      </w:r>
      <w:r w:rsidR="00BA5DB4">
        <w:rPr>
          <w:rFonts w:ascii="Helvetica Neue" w:hAnsi="Helvetica Neue" w:cstheme="minorHAnsi"/>
        </w:rPr>
        <w:t>administrative staff, s</w:t>
      </w:r>
      <w:r w:rsidRPr="002C5848">
        <w:rPr>
          <w:rFonts w:ascii="Helvetica Neue" w:hAnsi="Helvetica Neue" w:cstheme="minorHAnsi"/>
        </w:rPr>
        <w:t xml:space="preserve">ecurity guards and more. </w:t>
      </w:r>
    </w:p>
    <w:p w14:paraId="21F0FD36" w14:textId="77777777" w:rsidR="00136F4C" w:rsidRPr="002C5848" w:rsidRDefault="00136F4C" w:rsidP="00136F4C">
      <w:pPr>
        <w:pStyle w:val="NoSpacing"/>
        <w:jc w:val="both"/>
        <w:rPr>
          <w:rFonts w:ascii="Helvetica Neue" w:hAnsi="Helvetica Neue" w:cstheme="minorHAnsi"/>
        </w:rPr>
      </w:pPr>
    </w:p>
    <w:p w14:paraId="352ED2AA" w14:textId="55C920DA" w:rsidR="00136F4C" w:rsidRPr="002C5848" w:rsidRDefault="00136F4C" w:rsidP="00136F4C">
      <w:pPr>
        <w:pStyle w:val="NoSpacing"/>
        <w:jc w:val="both"/>
        <w:rPr>
          <w:rFonts w:ascii="Helvetica Neue" w:hAnsi="Helvetica Neue" w:cstheme="minorHAnsi"/>
        </w:rPr>
      </w:pPr>
      <w:r w:rsidRPr="002C5848">
        <w:rPr>
          <w:rFonts w:ascii="Helvetica Neue" w:hAnsi="Helvetica Neue" w:cstheme="minorHAnsi"/>
        </w:rPr>
        <w:t xml:space="preserve">When people think of the NHS they often think of doctors, nurses and paramedics, so the work of operational services staff often goes unrecognised. Yet, as you know, without them hospitals could not </w:t>
      </w:r>
      <w:r w:rsidR="00BA5DB4">
        <w:rPr>
          <w:rFonts w:ascii="Helvetica Neue" w:hAnsi="Helvetica Neue" w:cstheme="minorHAnsi"/>
        </w:rPr>
        <w:t>function</w:t>
      </w:r>
      <w:r w:rsidRPr="002C5848">
        <w:rPr>
          <w:rFonts w:ascii="Helvetica Neue" w:hAnsi="Helvetica Neue" w:cstheme="minorHAnsi"/>
        </w:rPr>
        <w:t>.</w:t>
      </w:r>
    </w:p>
    <w:p w14:paraId="605499A0" w14:textId="77777777" w:rsidR="00136F4C" w:rsidRPr="002C5848" w:rsidRDefault="00136F4C" w:rsidP="00136F4C">
      <w:pPr>
        <w:pStyle w:val="NoSpacing"/>
        <w:jc w:val="both"/>
        <w:rPr>
          <w:rFonts w:ascii="Helvetica Neue" w:hAnsi="Helvetica Neue" w:cstheme="minorHAnsi"/>
        </w:rPr>
      </w:pPr>
    </w:p>
    <w:p w14:paraId="28966F1C" w14:textId="57146656" w:rsidR="00136F4C" w:rsidRPr="002C5848" w:rsidRDefault="00136F4C" w:rsidP="00136F4C">
      <w:pPr>
        <w:pStyle w:val="NoSpacing"/>
        <w:jc w:val="both"/>
        <w:rPr>
          <w:rFonts w:ascii="Helvetica Neue" w:hAnsi="Helvetica Neue" w:cstheme="minorHAnsi"/>
        </w:rPr>
      </w:pPr>
      <w:r w:rsidRPr="002C5848">
        <w:rPr>
          <w:rFonts w:ascii="Helvetica Neue" w:hAnsi="Helvetica Neue" w:cstheme="minorHAnsi"/>
        </w:rPr>
        <w:t xml:space="preserve">These staff </w:t>
      </w:r>
      <w:r w:rsidR="00C804C1">
        <w:rPr>
          <w:rFonts w:ascii="Helvetica Neue" w:hAnsi="Helvetica Neue" w:cstheme="minorHAnsi"/>
        </w:rPr>
        <w:t>are playing a vital role</w:t>
      </w:r>
      <w:r w:rsidRPr="002C5848">
        <w:rPr>
          <w:rFonts w:ascii="Helvetica Neue" w:hAnsi="Helvetica Neue" w:cstheme="minorHAnsi"/>
        </w:rPr>
        <w:t xml:space="preserve"> in </w:t>
      </w:r>
      <w:r w:rsidR="00C804C1">
        <w:rPr>
          <w:rFonts w:ascii="Helvetica Neue" w:hAnsi="Helvetica Neue" w:cstheme="minorHAnsi"/>
        </w:rPr>
        <w:t>tackling NHS waiting lists</w:t>
      </w:r>
      <w:r w:rsidRPr="002C5848">
        <w:rPr>
          <w:rFonts w:ascii="Helvetica Neue" w:hAnsi="Helvetica Neue" w:cstheme="minorHAnsi"/>
        </w:rPr>
        <w:t>, and whether working directly or indirectly with patients, they are essential to providing quality patient care.</w:t>
      </w:r>
    </w:p>
    <w:p w14:paraId="2E3152CD" w14:textId="77777777" w:rsidR="00136F4C" w:rsidRPr="002C5848" w:rsidRDefault="00136F4C" w:rsidP="00136F4C">
      <w:pPr>
        <w:pStyle w:val="NoSpacing"/>
        <w:jc w:val="both"/>
        <w:rPr>
          <w:rFonts w:ascii="Helvetica Neue" w:hAnsi="Helvetica Neue" w:cstheme="minorHAnsi"/>
        </w:rPr>
      </w:pPr>
    </w:p>
    <w:p w14:paraId="35423CD8" w14:textId="77777777" w:rsidR="00136F4C" w:rsidRPr="002C5848" w:rsidRDefault="00136F4C" w:rsidP="00136F4C">
      <w:pPr>
        <w:pStyle w:val="NoSpacing"/>
        <w:jc w:val="both"/>
        <w:rPr>
          <w:rFonts w:ascii="Helvetica Neue" w:hAnsi="Helvetica Neue" w:cstheme="minorHAnsi"/>
        </w:rPr>
      </w:pPr>
      <w:r w:rsidRPr="002C5848">
        <w:rPr>
          <w:rFonts w:ascii="Helvetica Neue" w:hAnsi="Helvetica Neue" w:cstheme="minorHAnsi"/>
        </w:rPr>
        <w:t>Please join us in celebrating the positive role of the whole healthcare team in caring for patients.</w:t>
      </w:r>
    </w:p>
    <w:p w14:paraId="4924F10D" w14:textId="77777777" w:rsidR="00136F4C" w:rsidRPr="002C5848" w:rsidRDefault="00136F4C" w:rsidP="00136F4C">
      <w:pPr>
        <w:pStyle w:val="NoSpacing"/>
        <w:jc w:val="both"/>
        <w:rPr>
          <w:rFonts w:ascii="Helvetica Neue" w:hAnsi="Helvetica Neue" w:cstheme="minorHAnsi"/>
        </w:rPr>
      </w:pPr>
    </w:p>
    <w:p w14:paraId="29405D9C" w14:textId="77777777" w:rsidR="00136F4C" w:rsidRPr="002C5848" w:rsidRDefault="00136F4C" w:rsidP="00136F4C">
      <w:pPr>
        <w:spacing w:line="270" w:lineRule="atLeast"/>
        <w:rPr>
          <w:rFonts w:ascii="Helvetica Neue" w:hAnsi="Helvetica Neue" w:cstheme="minorHAnsi"/>
          <w:szCs w:val="22"/>
        </w:rPr>
      </w:pPr>
      <w:r w:rsidRPr="002C5848">
        <w:rPr>
          <w:rFonts w:ascii="Helvetica Neue" w:hAnsi="Helvetica Neue" w:cstheme="minorHAnsi"/>
          <w:szCs w:val="22"/>
        </w:rPr>
        <w:t>Across the UK, NHS workplaces are planning events to recognise the contribution of these staff and we would love you to join in.</w:t>
      </w:r>
    </w:p>
    <w:p w14:paraId="2553F401" w14:textId="77777777" w:rsidR="00136F4C" w:rsidRPr="002C5848" w:rsidRDefault="00136F4C" w:rsidP="00136F4C">
      <w:pPr>
        <w:pStyle w:val="ListParagraph"/>
        <w:numPr>
          <w:ilvl w:val="0"/>
          <w:numId w:val="17"/>
        </w:numPr>
        <w:spacing w:line="270" w:lineRule="atLeast"/>
        <w:rPr>
          <w:rFonts w:ascii="Helvetica Neue" w:eastAsia="Times New Roman" w:hAnsi="Helvetica Neue" w:cstheme="minorHAnsi"/>
          <w:szCs w:val="22"/>
        </w:rPr>
      </w:pPr>
      <w:r w:rsidRPr="002C5848">
        <w:rPr>
          <w:rFonts w:ascii="Helvetica Neue" w:eastAsia="Times New Roman" w:hAnsi="Helvetica Neue" w:cstheme="minorHAnsi"/>
          <w:szCs w:val="22"/>
        </w:rPr>
        <w:t>Some workplaces are asking colleagues to nominate a member of staff for a special award;</w:t>
      </w:r>
    </w:p>
    <w:p w14:paraId="20C48509" w14:textId="77777777" w:rsidR="00136F4C" w:rsidRPr="002C5848" w:rsidRDefault="00136F4C" w:rsidP="00136F4C">
      <w:pPr>
        <w:pStyle w:val="ListParagraph"/>
        <w:numPr>
          <w:ilvl w:val="0"/>
          <w:numId w:val="17"/>
        </w:numPr>
        <w:spacing w:after="0" w:line="270" w:lineRule="atLeast"/>
        <w:contextualSpacing w:val="0"/>
        <w:rPr>
          <w:rFonts w:ascii="Helvetica Neue" w:eastAsia="Times New Roman" w:hAnsi="Helvetica Neue" w:cstheme="minorHAnsi"/>
          <w:szCs w:val="22"/>
        </w:rPr>
      </w:pPr>
      <w:r w:rsidRPr="002C5848">
        <w:rPr>
          <w:rFonts w:ascii="Helvetica Neue" w:eastAsia="Times New Roman" w:hAnsi="Helvetica Neue" w:cstheme="minorHAnsi"/>
          <w:szCs w:val="22"/>
        </w:rPr>
        <w:t>Some are asking their local MP to send a message of support and asking local press to help mark the day</w:t>
      </w:r>
    </w:p>
    <w:p w14:paraId="2E30665D" w14:textId="77777777" w:rsidR="00136F4C" w:rsidRPr="002C5848" w:rsidRDefault="00136F4C" w:rsidP="00136F4C">
      <w:pPr>
        <w:pStyle w:val="ListParagraph"/>
        <w:numPr>
          <w:ilvl w:val="0"/>
          <w:numId w:val="17"/>
        </w:numPr>
        <w:spacing w:after="0" w:line="270" w:lineRule="atLeast"/>
        <w:contextualSpacing w:val="0"/>
        <w:rPr>
          <w:rFonts w:ascii="Helvetica Neue" w:eastAsia="Times New Roman" w:hAnsi="Helvetica Neue" w:cstheme="minorHAnsi"/>
          <w:szCs w:val="22"/>
        </w:rPr>
      </w:pPr>
      <w:r w:rsidRPr="002C5848">
        <w:rPr>
          <w:rFonts w:ascii="Helvetica Neue" w:eastAsia="Times New Roman" w:hAnsi="Helvetica Neue" w:cstheme="minorHAnsi"/>
          <w:szCs w:val="22"/>
        </w:rPr>
        <w:t>Others are featuring operational services support staff in the staff magazine to highlight their role.</w:t>
      </w:r>
    </w:p>
    <w:p w14:paraId="11D3CB30" w14:textId="77777777" w:rsidR="00136F4C" w:rsidRPr="002C5848" w:rsidRDefault="00136F4C" w:rsidP="00136F4C">
      <w:pPr>
        <w:pStyle w:val="ListParagraph"/>
        <w:numPr>
          <w:ilvl w:val="0"/>
          <w:numId w:val="17"/>
        </w:numPr>
        <w:spacing w:after="0" w:line="270" w:lineRule="atLeast"/>
        <w:contextualSpacing w:val="0"/>
        <w:rPr>
          <w:rFonts w:ascii="Helvetica Neue" w:eastAsia="Times New Roman" w:hAnsi="Helvetica Neue" w:cstheme="minorHAnsi"/>
          <w:szCs w:val="22"/>
          <w:highlight w:val="yellow"/>
        </w:rPr>
      </w:pPr>
      <w:r w:rsidRPr="002C5848">
        <w:rPr>
          <w:rFonts w:ascii="Helvetica Neue" w:eastAsia="Times New Roman" w:hAnsi="Helvetica Neue" w:cstheme="minorHAnsi"/>
          <w:szCs w:val="22"/>
          <w:highlight w:val="yellow"/>
        </w:rPr>
        <w:t>[add in suggestions of your own]</w:t>
      </w:r>
    </w:p>
    <w:p w14:paraId="0526BC45" w14:textId="77777777" w:rsidR="00136F4C" w:rsidRPr="002C5848" w:rsidRDefault="00136F4C" w:rsidP="00136F4C">
      <w:pPr>
        <w:pStyle w:val="ListParagraph"/>
        <w:spacing w:after="0" w:line="270" w:lineRule="atLeast"/>
        <w:contextualSpacing w:val="0"/>
        <w:rPr>
          <w:rFonts w:ascii="Helvetica Neue" w:eastAsia="Times New Roman" w:hAnsi="Helvetica Neue" w:cstheme="minorHAnsi"/>
          <w:szCs w:val="22"/>
        </w:rPr>
      </w:pPr>
    </w:p>
    <w:p w14:paraId="3A114FA6" w14:textId="77777777" w:rsidR="00136F4C" w:rsidRPr="002C5848" w:rsidRDefault="00136F4C" w:rsidP="00136F4C">
      <w:pPr>
        <w:pStyle w:val="ListParagraph"/>
        <w:spacing w:after="0" w:line="270" w:lineRule="atLeast"/>
        <w:ind w:left="0"/>
        <w:contextualSpacing w:val="0"/>
        <w:rPr>
          <w:rFonts w:ascii="Helvetica Neue" w:hAnsi="Helvetica Neue" w:cstheme="minorHAnsi"/>
          <w:szCs w:val="22"/>
        </w:rPr>
      </w:pPr>
      <w:r w:rsidRPr="002C5848">
        <w:rPr>
          <w:rFonts w:ascii="Helvetica Neue" w:hAnsi="Helvetica Neue" w:cstheme="minorHAnsi"/>
          <w:szCs w:val="22"/>
        </w:rPr>
        <w:t xml:space="preserve">It would be fantastic if </w:t>
      </w:r>
      <w:r w:rsidRPr="002C5848">
        <w:rPr>
          <w:rFonts w:ascii="Helvetica Neue" w:hAnsi="Helvetica Neue" w:cstheme="minorHAnsi"/>
          <w:color w:val="000000"/>
          <w:szCs w:val="22"/>
          <w:shd w:val="clear" w:color="auto" w:fill="FFFF00"/>
        </w:rPr>
        <w:t>[workplace name]</w:t>
      </w:r>
      <w:r w:rsidRPr="002C5848">
        <w:rPr>
          <w:rFonts w:ascii="Helvetica Neue" w:hAnsi="Helvetica Neue" w:cstheme="minorHAnsi"/>
          <w:szCs w:val="22"/>
        </w:rPr>
        <w:t xml:space="preserve"> could support the day in any way that you can. </w:t>
      </w:r>
    </w:p>
    <w:p w14:paraId="45297011" w14:textId="77777777" w:rsidR="00136F4C" w:rsidRPr="002C5848" w:rsidRDefault="00136F4C" w:rsidP="00136F4C">
      <w:pPr>
        <w:pStyle w:val="NoSpacing"/>
        <w:rPr>
          <w:rFonts w:ascii="Helvetica Neue" w:hAnsi="Helvetica Neue" w:cstheme="minorHAnsi"/>
        </w:rPr>
      </w:pPr>
    </w:p>
    <w:p w14:paraId="2D44B1A9" w14:textId="6F10BBBF" w:rsidR="00136F4C" w:rsidRPr="002C5848" w:rsidRDefault="00136F4C" w:rsidP="00136F4C">
      <w:pPr>
        <w:pStyle w:val="NoSpacing"/>
        <w:jc w:val="both"/>
        <w:rPr>
          <w:rFonts w:ascii="Helvetica Neue" w:hAnsi="Helvetica Neue" w:cstheme="minorHAnsi"/>
        </w:rPr>
      </w:pPr>
      <w:r w:rsidRPr="002C5848">
        <w:rPr>
          <w:rFonts w:ascii="Helvetica Neue" w:hAnsi="Helvetica Neue" w:cstheme="minorHAnsi"/>
        </w:rPr>
        <w:t xml:space="preserve">If you would like any further information on One </w:t>
      </w:r>
      <w:proofErr w:type="gramStart"/>
      <w:r w:rsidRPr="002C5848">
        <w:rPr>
          <w:rFonts w:ascii="Helvetica Neue" w:hAnsi="Helvetica Neue" w:cstheme="minorHAnsi"/>
        </w:rPr>
        <w:t>Team Day, or</w:t>
      </w:r>
      <w:proofErr w:type="gramEnd"/>
      <w:r w:rsidRPr="002C5848">
        <w:rPr>
          <w:rFonts w:ascii="Helvetica Neue" w:hAnsi="Helvetica Neue" w:cstheme="minorHAnsi"/>
        </w:rPr>
        <w:t xml:space="preserve"> would like our support in helping to celebrate the day at [</w:t>
      </w:r>
      <w:r w:rsidRPr="002C5848">
        <w:rPr>
          <w:rFonts w:ascii="Helvetica Neue" w:hAnsi="Helvetica Neue" w:cstheme="minorHAnsi"/>
          <w:highlight w:val="yellow"/>
        </w:rPr>
        <w:t>workplace name</w:t>
      </w:r>
      <w:r w:rsidRPr="002C5848">
        <w:rPr>
          <w:rFonts w:ascii="Helvetica Neue" w:hAnsi="Helvetica Neue" w:cstheme="minorHAnsi"/>
        </w:rPr>
        <w:t xml:space="preserve">], please contact </w:t>
      </w:r>
      <w:r w:rsidRPr="002C5848">
        <w:rPr>
          <w:rFonts w:ascii="Helvetica Neue" w:hAnsi="Helvetica Neue" w:cstheme="minorHAnsi"/>
          <w:highlight w:val="yellow"/>
        </w:rPr>
        <w:t>xxxxxx</w:t>
      </w:r>
      <w:r w:rsidRPr="002C5848">
        <w:rPr>
          <w:rFonts w:ascii="Helvetica Neue" w:hAnsi="Helvetica Neue" w:cstheme="minorHAnsi"/>
        </w:rPr>
        <w:t xml:space="preserve"> or visit </w:t>
      </w:r>
      <w:r w:rsidRPr="002C5848">
        <w:rPr>
          <w:rFonts w:ascii="Helvetica Neue" w:hAnsi="Helvetica Neue" w:cstheme="minorHAnsi"/>
          <w:b/>
          <w:bCs/>
        </w:rPr>
        <w:t>unison.org.uk/oneteam</w:t>
      </w:r>
      <w:r w:rsidRPr="002C5848">
        <w:rPr>
          <w:rFonts w:ascii="Helvetica Neue" w:hAnsi="Helvetica Neue" w:cstheme="minorHAnsi"/>
        </w:rPr>
        <w:t>.</w:t>
      </w:r>
    </w:p>
    <w:p w14:paraId="3F607D3B" w14:textId="77777777" w:rsidR="00136F4C" w:rsidRPr="002C5848" w:rsidRDefault="00136F4C" w:rsidP="00136F4C">
      <w:pPr>
        <w:pStyle w:val="NoSpacing"/>
        <w:jc w:val="both"/>
        <w:rPr>
          <w:rFonts w:ascii="Helvetica Neue" w:hAnsi="Helvetica Neue" w:cstheme="minorHAnsi"/>
        </w:rPr>
      </w:pPr>
    </w:p>
    <w:p w14:paraId="73B11C4B" w14:textId="77777777" w:rsidR="00136F4C" w:rsidRPr="002C5848" w:rsidRDefault="00136F4C" w:rsidP="00136F4C">
      <w:pPr>
        <w:pStyle w:val="NoSpacing"/>
        <w:jc w:val="both"/>
        <w:rPr>
          <w:rFonts w:ascii="Helvetica Neue" w:hAnsi="Helvetica Neue" w:cstheme="minorHAnsi"/>
        </w:rPr>
      </w:pPr>
      <w:r w:rsidRPr="002C5848">
        <w:rPr>
          <w:rFonts w:ascii="Helvetica Neue" w:hAnsi="Helvetica Neue" w:cstheme="minorHAnsi"/>
        </w:rPr>
        <w:t>Yours sincerely</w:t>
      </w:r>
    </w:p>
    <w:p w14:paraId="62EF58A6" w14:textId="77777777" w:rsidR="002C5848" w:rsidRDefault="002C5848" w:rsidP="00136F4C">
      <w:pPr>
        <w:rPr>
          <w:rFonts w:ascii="Helvetica Neue" w:hAnsi="Helvetica Neue" w:cstheme="minorHAnsi"/>
          <w:szCs w:val="22"/>
          <w:highlight w:val="yellow"/>
        </w:rPr>
      </w:pPr>
    </w:p>
    <w:p w14:paraId="1E139D28" w14:textId="405A4AAB" w:rsidR="00A47500" w:rsidRPr="002C5848" w:rsidRDefault="00136F4C" w:rsidP="00136F4C">
      <w:pPr>
        <w:rPr>
          <w:rFonts w:ascii="Helvetica Neue" w:hAnsi="Helvetica Neue"/>
          <w:sz w:val="21"/>
          <w:szCs w:val="18"/>
        </w:rPr>
      </w:pPr>
      <w:r w:rsidRPr="002C5848">
        <w:rPr>
          <w:rFonts w:ascii="Helvetica Neue" w:hAnsi="Helvetica Neue" w:cstheme="minorHAnsi"/>
          <w:szCs w:val="22"/>
          <w:highlight w:val="yellow"/>
        </w:rPr>
        <w:t xml:space="preserve">Name </w:t>
      </w:r>
      <w:r w:rsidRPr="002C5848">
        <w:rPr>
          <w:rFonts w:ascii="Helvetica Neue" w:hAnsi="Helvetica Neue" w:cstheme="minorHAnsi"/>
          <w:szCs w:val="22"/>
          <w:highlight w:val="yellow"/>
        </w:rPr>
        <w:br/>
        <w:t>UNISON branch</w:t>
      </w:r>
    </w:p>
    <w:sectPr w:rsidR="00A47500" w:rsidRPr="002C5848"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B8DE" w14:textId="77777777" w:rsidR="00865CC7" w:rsidRDefault="00865CC7" w:rsidP="00706F8D">
      <w:r>
        <w:separator/>
      </w:r>
    </w:p>
    <w:p w14:paraId="6950E4E1" w14:textId="77777777" w:rsidR="00865CC7" w:rsidRDefault="00865CC7"/>
  </w:endnote>
  <w:endnote w:type="continuationSeparator" w:id="0">
    <w:p w14:paraId="6A0029B6" w14:textId="77777777" w:rsidR="00865CC7" w:rsidRDefault="00865CC7" w:rsidP="00706F8D">
      <w:r>
        <w:continuationSeparator/>
      </w:r>
    </w:p>
    <w:p w14:paraId="234D1465" w14:textId="77777777" w:rsidR="00865CC7" w:rsidRDefault="00865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20B0403020202020204"/>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ow Text Light">
    <w:altName w:val="Arial"/>
    <w:panose1 w:val="020B0403020202020204"/>
    <w:charset w:val="00"/>
    <w:family w:val="swiss"/>
    <w:notTrueType/>
    <w:pitch w:val="variable"/>
    <w:sig w:usb0="A00000EF" w:usb1="4000A47B" w:usb2="00000000" w:usb3="00000000" w:csb0="00000093"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ow Text">
    <w:altName w:val="Arial"/>
    <w:panose1 w:val="00000000000000000000"/>
    <w:charset w:val="4D"/>
    <w:family w:val="swiss"/>
    <w:notTrueType/>
    <w:pitch w:val="variable"/>
    <w:sig w:usb0="A000006F" w:usb1="00008471" w:usb2="00000000" w:usb3="00000000" w:csb0="00000093" w:csb1="00000000"/>
  </w:font>
  <w:font w:name="Helvetica Now Text Medium">
    <w:altName w:val="Arial"/>
    <w:panose1 w:val="00000000000000000000"/>
    <w:charset w:val="4D"/>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3DEBB9F"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0A213"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65CE" w14:textId="77777777" w:rsidR="003131BE" w:rsidRDefault="003131BE" w:rsidP="00135E2B">
    <w:pPr>
      <w:pStyle w:val="Footer"/>
      <w:framePr w:h="318" w:hRule="exact" w:wrap="notBeside" w:vAnchor="page" w:hAnchor="page" w:x="710" w:y="16107"/>
      <w:rPr>
        <w:rStyle w:val="PageNumber"/>
      </w:rPr>
    </w:pPr>
  </w:p>
  <w:p w14:paraId="3A497969"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0893" w14:textId="77777777" w:rsidR="00865CC7" w:rsidRDefault="00865CC7" w:rsidP="00706F8D">
      <w:r>
        <w:separator/>
      </w:r>
    </w:p>
    <w:p w14:paraId="1943959E" w14:textId="77777777" w:rsidR="00865CC7" w:rsidRDefault="00865CC7"/>
  </w:footnote>
  <w:footnote w:type="continuationSeparator" w:id="0">
    <w:p w14:paraId="475F55E3" w14:textId="77777777" w:rsidR="00865CC7" w:rsidRDefault="00865CC7" w:rsidP="00706F8D">
      <w:r>
        <w:continuationSeparator/>
      </w:r>
    </w:p>
    <w:p w14:paraId="2F6EBE1B" w14:textId="77777777" w:rsidR="00865CC7" w:rsidRDefault="00865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F2C3" w14:textId="2549AF68" w:rsidR="00A47500" w:rsidRDefault="0037741A" w:rsidP="00EF78C9">
    <w:pPr>
      <w:pStyle w:val="Header"/>
      <w:ind w:left="-567" w:hanging="426"/>
      <w:jc w:val="right"/>
      <w:rPr>
        <w:rFonts w:cs="Times New Roman (Body CS)"/>
        <w:lang w:val="en-US"/>
      </w:rPr>
    </w:pPr>
    <w:r>
      <w:rPr>
        <w:rFonts w:cs="Times New Roman (Body CS)"/>
        <w:noProof/>
        <w:lang w:val="en-US"/>
      </w:rPr>
      <w:drawing>
        <wp:anchor distT="0" distB="0" distL="114300" distR="114300" simplePos="0" relativeHeight="251659264" behindDoc="1" locked="0" layoutInCell="1" allowOverlap="1" wp14:anchorId="79B26FC0" wp14:editId="0E873AD7">
          <wp:simplePos x="0" y="0"/>
          <wp:positionH relativeFrom="column">
            <wp:posOffset>3839210</wp:posOffset>
          </wp:positionH>
          <wp:positionV relativeFrom="paragraph">
            <wp:posOffset>39370</wp:posOffset>
          </wp:positionV>
          <wp:extent cx="1529080" cy="777875"/>
          <wp:effectExtent l="0" t="0" r="0" b="0"/>
          <wp:wrapTight wrapText="bothSides">
            <wp:wrapPolygon edited="0">
              <wp:start x="0" y="0"/>
              <wp:lineTo x="0" y="21159"/>
              <wp:lineTo x="21349" y="21159"/>
              <wp:lineTo x="2134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9080" cy="777875"/>
                  </a:xfrm>
                  <a:prstGeom prst="rect">
                    <a:avLst/>
                  </a:prstGeom>
                </pic:spPr>
              </pic:pic>
            </a:graphicData>
          </a:graphic>
          <wp14:sizeRelH relativeFrom="page">
            <wp14:pctWidth>0</wp14:pctWidth>
          </wp14:sizeRelH>
          <wp14:sizeRelV relativeFrom="page">
            <wp14:pctHeight>0</wp14:pctHeight>
          </wp14:sizeRelV>
        </wp:anchor>
      </w:drawing>
    </w:r>
    <w:r w:rsidR="00A47500">
      <w:rPr>
        <w:rFonts w:cs="Times New Roman (Body CS)"/>
        <w:noProof/>
        <w:lang w:val="en-US"/>
      </w:rPr>
      <w:drawing>
        <wp:anchor distT="0" distB="0" distL="114300" distR="114300" simplePos="0" relativeHeight="251658240" behindDoc="1" locked="0" layoutInCell="1" allowOverlap="1" wp14:anchorId="34A5704A" wp14:editId="522055D0">
          <wp:simplePos x="0" y="0"/>
          <wp:positionH relativeFrom="column">
            <wp:posOffset>-39370</wp:posOffset>
          </wp:positionH>
          <wp:positionV relativeFrom="paragraph">
            <wp:posOffset>39262</wp:posOffset>
          </wp:positionV>
          <wp:extent cx="1578610" cy="1186180"/>
          <wp:effectExtent l="0" t="0" r="0" b="0"/>
          <wp:wrapTight wrapText="bothSides">
            <wp:wrapPolygon edited="0">
              <wp:start x="0" y="0"/>
              <wp:lineTo x="0" y="21276"/>
              <wp:lineTo x="21374" y="21276"/>
              <wp:lineTo x="21374"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78610" cy="1186180"/>
                  </a:xfrm>
                  <a:prstGeom prst="rect">
                    <a:avLst/>
                  </a:prstGeom>
                </pic:spPr>
              </pic:pic>
            </a:graphicData>
          </a:graphic>
          <wp14:sizeRelH relativeFrom="page">
            <wp14:pctWidth>0</wp14:pctWidth>
          </wp14:sizeRelH>
          <wp14:sizeRelV relativeFrom="page">
            <wp14:pctHeight>0</wp14:pctHeight>
          </wp14:sizeRelV>
        </wp:anchor>
      </w:drawing>
    </w:r>
  </w:p>
  <w:p w14:paraId="35DBB6BE" w14:textId="32028233" w:rsidR="00A47500" w:rsidRDefault="00A47500" w:rsidP="00A47500">
    <w:pPr>
      <w:pStyle w:val="Header"/>
      <w:tabs>
        <w:tab w:val="left" w:pos="1210"/>
      </w:tabs>
      <w:ind w:left="-567" w:hanging="426"/>
      <w:rPr>
        <w:rFonts w:cs="Times New Roman (Body CS)"/>
        <w:lang w:val="en-US"/>
      </w:rPr>
    </w:pPr>
    <w:r>
      <w:rPr>
        <w:rFonts w:cs="Times New Roman (Body CS)"/>
        <w:lang w:val="en-US"/>
      </w:rPr>
      <w:tab/>
    </w:r>
  </w:p>
  <w:p w14:paraId="62E68F58" w14:textId="77777777" w:rsidR="00A47500" w:rsidRDefault="00A47500" w:rsidP="00A47500">
    <w:pPr>
      <w:pStyle w:val="Header"/>
      <w:tabs>
        <w:tab w:val="left" w:pos="1210"/>
      </w:tabs>
      <w:ind w:left="-567" w:hanging="426"/>
      <w:rPr>
        <w:rFonts w:cs="Times New Roman (Body CS)"/>
        <w:lang w:val="en-US"/>
      </w:rPr>
    </w:pPr>
  </w:p>
  <w:p w14:paraId="7C3E8BD6" w14:textId="31F62537" w:rsidR="00EF78C9" w:rsidRPr="00A47500" w:rsidRDefault="00A47500" w:rsidP="00A47500">
    <w:pPr>
      <w:pStyle w:val="Header"/>
      <w:rPr>
        <w:rFonts w:cs="Times New Roman (Body CS)"/>
        <w:sz w:val="20"/>
        <w:szCs w:val="24"/>
        <w:lang w:val="en-US"/>
      </w:rPr>
    </w:pPr>
    <w:r w:rsidRPr="00A47500">
      <w:rPr>
        <w:rFonts w:cs="Times New Roman (Body CS)"/>
        <w:sz w:val="20"/>
        <w:szCs w:val="24"/>
        <w:lang w:val="en-US"/>
      </w:rPr>
      <w:tab/>
    </w:r>
    <w:r w:rsidRPr="00A47500">
      <w:rPr>
        <w:rFonts w:cs="Times New Roman (Body CS)"/>
        <w:sz w:val="20"/>
        <w:szCs w:val="24"/>
        <w:lang w:val="en-US"/>
      </w:rPr>
      <w:tab/>
      <w:t xml:space="preserve"> </w:t>
    </w:r>
    <w:r w:rsidR="00EF78C9" w:rsidRPr="00A47500">
      <w:rPr>
        <w:rFonts w:cs="Times New Roman (Body CS)"/>
        <w:sz w:val="20"/>
        <w:szCs w:val="24"/>
        <w:lang w:val="en-US"/>
      </w:rPr>
      <w:t>[your name and employer</w:t>
    </w:r>
    <w:r w:rsidRPr="00A47500">
      <w:rPr>
        <w:rFonts w:cs="Times New Roman (Body CS)"/>
        <w:sz w:val="20"/>
        <w:szCs w:val="24"/>
        <w:lang w:val="en-US"/>
      </w:rPr>
      <w:t>’</w:t>
    </w:r>
    <w:r w:rsidR="00EF78C9" w:rsidRPr="00A47500">
      <w:rPr>
        <w:rFonts w:cs="Times New Roman (Body CS)"/>
        <w:sz w:val="20"/>
        <w:szCs w:val="24"/>
        <w:lang w:val="en-US"/>
      </w:rPr>
      <w:t>s work 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C2FA1"/>
    <w:multiLevelType w:val="hybridMultilevel"/>
    <w:tmpl w:val="7C5E91B8"/>
    <w:lvl w:ilvl="0" w:tplc="796A6A9C">
      <w:numFmt w:val="bullet"/>
      <w:lvlText w:val="-"/>
      <w:lvlJc w:val="left"/>
      <w:pPr>
        <w:ind w:left="720" w:hanging="360"/>
      </w:pPr>
      <w:rPr>
        <w:rFonts w:ascii="Helvetica Now Text Light" w:eastAsia="Calibri" w:hAnsi="Helvetica Now Text Light" w:cs="Minion Pro"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107FE"/>
    <w:multiLevelType w:val="multilevel"/>
    <w:tmpl w:val="8C063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32755565">
    <w:abstractNumId w:val="12"/>
  </w:num>
  <w:num w:numId="2" w16cid:durableId="528492728">
    <w:abstractNumId w:val="15"/>
  </w:num>
  <w:num w:numId="3" w16cid:durableId="1131436640">
    <w:abstractNumId w:val="11"/>
  </w:num>
  <w:num w:numId="4" w16cid:durableId="157503200">
    <w:abstractNumId w:val="14"/>
  </w:num>
  <w:num w:numId="5" w16cid:durableId="26107643">
    <w:abstractNumId w:val="10"/>
  </w:num>
  <w:num w:numId="6" w16cid:durableId="1121219112">
    <w:abstractNumId w:val="0"/>
  </w:num>
  <w:num w:numId="7" w16cid:durableId="1500734232">
    <w:abstractNumId w:val="1"/>
  </w:num>
  <w:num w:numId="8" w16cid:durableId="1695880716">
    <w:abstractNumId w:val="2"/>
  </w:num>
  <w:num w:numId="9" w16cid:durableId="2138910469">
    <w:abstractNumId w:val="3"/>
  </w:num>
  <w:num w:numId="10" w16cid:durableId="660692855">
    <w:abstractNumId w:val="8"/>
  </w:num>
  <w:num w:numId="11" w16cid:durableId="1353994591">
    <w:abstractNumId w:val="4"/>
  </w:num>
  <w:num w:numId="12" w16cid:durableId="891506179">
    <w:abstractNumId w:val="5"/>
  </w:num>
  <w:num w:numId="13" w16cid:durableId="1641307003">
    <w:abstractNumId w:val="6"/>
  </w:num>
  <w:num w:numId="14" w16cid:durableId="310450335">
    <w:abstractNumId w:val="7"/>
  </w:num>
  <w:num w:numId="15" w16cid:durableId="275991199">
    <w:abstractNumId w:val="9"/>
  </w:num>
  <w:num w:numId="16" w16cid:durableId="723914985">
    <w:abstractNumId w:val="13"/>
  </w:num>
  <w:num w:numId="17" w16cid:durableId="8913119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C9"/>
    <w:rsid w:val="000C363B"/>
    <w:rsid w:val="000D2502"/>
    <w:rsid w:val="000E536B"/>
    <w:rsid w:val="000F04AA"/>
    <w:rsid w:val="00135E2B"/>
    <w:rsid w:val="00136F4C"/>
    <w:rsid w:val="00182927"/>
    <w:rsid w:val="001C4336"/>
    <w:rsid w:val="00207AE8"/>
    <w:rsid w:val="00230998"/>
    <w:rsid w:val="002C5848"/>
    <w:rsid w:val="00311130"/>
    <w:rsid w:val="003131BE"/>
    <w:rsid w:val="00367C26"/>
    <w:rsid w:val="0037741A"/>
    <w:rsid w:val="00396622"/>
    <w:rsid w:val="00396777"/>
    <w:rsid w:val="003B2182"/>
    <w:rsid w:val="00420B58"/>
    <w:rsid w:val="00426D5B"/>
    <w:rsid w:val="004810AA"/>
    <w:rsid w:val="004E75CB"/>
    <w:rsid w:val="005647D9"/>
    <w:rsid w:val="005B1E49"/>
    <w:rsid w:val="005D5849"/>
    <w:rsid w:val="005F4B77"/>
    <w:rsid w:val="00632122"/>
    <w:rsid w:val="00633B7D"/>
    <w:rsid w:val="00692A1E"/>
    <w:rsid w:val="00706F8D"/>
    <w:rsid w:val="0071545F"/>
    <w:rsid w:val="0075651D"/>
    <w:rsid w:val="00765416"/>
    <w:rsid w:val="00793737"/>
    <w:rsid w:val="007D331D"/>
    <w:rsid w:val="00812F26"/>
    <w:rsid w:val="00865CC7"/>
    <w:rsid w:val="00893CB9"/>
    <w:rsid w:val="00917819"/>
    <w:rsid w:val="00922DD5"/>
    <w:rsid w:val="0099532A"/>
    <w:rsid w:val="009C1DBA"/>
    <w:rsid w:val="009F0918"/>
    <w:rsid w:val="009F4E9C"/>
    <w:rsid w:val="00A47500"/>
    <w:rsid w:val="00A65830"/>
    <w:rsid w:val="00AA1407"/>
    <w:rsid w:val="00AF71B5"/>
    <w:rsid w:val="00B50BB4"/>
    <w:rsid w:val="00BA5DB4"/>
    <w:rsid w:val="00BA6D0F"/>
    <w:rsid w:val="00BD5AE2"/>
    <w:rsid w:val="00C151FC"/>
    <w:rsid w:val="00C37E93"/>
    <w:rsid w:val="00C77775"/>
    <w:rsid w:val="00C77CCC"/>
    <w:rsid w:val="00C804C1"/>
    <w:rsid w:val="00D10F70"/>
    <w:rsid w:val="00D32DA1"/>
    <w:rsid w:val="00D37948"/>
    <w:rsid w:val="00D41409"/>
    <w:rsid w:val="00DC77BB"/>
    <w:rsid w:val="00E7246E"/>
    <w:rsid w:val="00E73ECC"/>
    <w:rsid w:val="00EF4302"/>
    <w:rsid w:val="00EF78C9"/>
    <w:rsid w:val="00F53257"/>
    <w:rsid w:val="00FA30AB"/>
    <w:rsid w:val="00FC3AFE"/>
    <w:rsid w:val="00FD4794"/>
    <w:rsid w:val="00FE096C"/>
    <w:rsid w:val="00FF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52BB3"/>
  <w14:defaultImageDpi w14:val="32767"/>
  <w15:chartTrackingRefBased/>
  <w15:docId w15:val="{E174BF2C-E55A-4534-BF11-7F7A0D5E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78C9"/>
    <w:pPr>
      <w:spacing w:after="200" w:line="280" w:lineRule="exact"/>
    </w:pPr>
    <w:rPr>
      <w:rFonts w:ascii="Arial" w:eastAsia="Cambria" w:hAnsi="Arial" w:cs="Times New Roman"/>
      <w:sz w:val="22"/>
      <w:szCs w:val="20"/>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Spacing">
    <w:name w:val="No Spacing"/>
    <w:uiPriority w:val="1"/>
    <w:qFormat/>
    <w:rsid w:val="00EF78C9"/>
    <w:rPr>
      <w:rFonts w:ascii="Calibri" w:eastAsia="Calibri" w:hAnsi="Calibri" w:cs="Times New Roman"/>
      <w:sz w:val="22"/>
      <w:szCs w:val="22"/>
      <w:lang w:val="en-US"/>
    </w:rPr>
  </w:style>
  <w:style w:type="character" w:styleId="Hyperlink">
    <w:name w:val="Hyperlink"/>
    <w:basedOn w:val="DefaultParagraphFont"/>
    <w:uiPriority w:val="99"/>
    <w:unhideWhenUsed/>
    <w:rsid w:val="00DC77BB"/>
    <w:rPr>
      <w:color w:val="0563C1" w:themeColor="hyperlink"/>
      <w:u w:val="single"/>
    </w:rPr>
  </w:style>
  <w:style w:type="character" w:styleId="UnresolvedMention">
    <w:name w:val="Unresolved Mention"/>
    <w:basedOn w:val="DefaultParagraphFont"/>
    <w:uiPriority w:val="99"/>
    <w:rsid w:val="00DC77BB"/>
    <w:rPr>
      <w:color w:val="605E5C"/>
      <w:shd w:val="clear" w:color="auto" w:fill="E1DFDD"/>
    </w:rPr>
  </w:style>
  <w:style w:type="character" w:styleId="FollowedHyperlink">
    <w:name w:val="FollowedHyperlink"/>
    <w:basedOn w:val="DefaultParagraphFont"/>
    <w:uiPriority w:val="99"/>
    <w:semiHidden/>
    <w:unhideWhenUsed/>
    <w:rsid w:val="00765416"/>
    <w:rPr>
      <w:color w:val="954F72" w:themeColor="followedHyperlink"/>
      <w:u w:val="single"/>
    </w:rPr>
  </w:style>
  <w:style w:type="paragraph" w:styleId="ListParagraph">
    <w:name w:val="List Paragraph"/>
    <w:basedOn w:val="Normal"/>
    <w:uiPriority w:val="34"/>
    <w:qFormat/>
    <w:rsid w:val="00136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0425">
      <w:bodyDiv w:val="1"/>
      <w:marLeft w:val="0"/>
      <w:marRight w:val="0"/>
      <w:marTop w:val="0"/>
      <w:marBottom w:val="0"/>
      <w:divBdr>
        <w:top w:val="none" w:sz="0" w:space="0" w:color="auto"/>
        <w:left w:val="none" w:sz="0" w:space="0" w:color="auto"/>
        <w:bottom w:val="none" w:sz="0" w:space="0" w:color="auto"/>
        <w:right w:val="none" w:sz="0" w:space="0" w:color="auto"/>
      </w:divBdr>
    </w:div>
    <w:div w:id="5050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Laporte, Celestine</dc:creator>
  <cp:keywords/>
  <dc:description/>
  <cp:lastModifiedBy>Shaddock, Lucy</cp:lastModifiedBy>
  <cp:revision>5</cp:revision>
  <cp:lastPrinted>2019-10-24T15:24:00Z</cp:lastPrinted>
  <dcterms:created xsi:type="dcterms:W3CDTF">2023-10-05T16:50:00Z</dcterms:created>
  <dcterms:modified xsi:type="dcterms:W3CDTF">2023-10-10T08:06:00Z</dcterms:modified>
</cp:coreProperties>
</file>