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2545" w14:textId="77777777" w:rsidR="00D45BC0" w:rsidRPr="00DC5A7B" w:rsidRDefault="00D45BC0" w:rsidP="00591532">
      <w:pPr>
        <w:rPr>
          <w:rFonts w:ascii="Arial" w:hAnsi="Arial" w:cs="Arial"/>
          <w:b/>
          <w:sz w:val="32"/>
        </w:rPr>
      </w:pPr>
      <w:bookmarkStart w:id="0" w:name="_Toc281983758"/>
      <w:r w:rsidRPr="00DC5A7B">
        <w:rPr>
          <w:rFonts w:ascii="Arial" w:hAnsi="Arial" w:cs="Arial"/>
          <w:b/>
          <w:sz w:val="32"/>
        </w:rPr>
        <w:t>Model Equality and Diversity Policy</w:t>
      </w:r>
      <w:bookmarkEnd w:id="0"/>
    </w:p>
    <w:p w14:paraId="4C599D78" w14:textId="0FF7176D" w:rsidR="00A7214E" w:rsidRPr="0097475F" w:rsidRDefault="00A7214E" w:rsidP="00A7214E">
      <w:pPr>
        <w:spacing w:before="240"/>
        <w:ind w:right="141"/>
        <w:textAlignment w:val="baseline"/>
        <w:rPr>
          <w:rFonts w:ascii="Arial" w:eastAsia="Tahoma" w:hAnsi="Arial" w:cs="Arial"/>
          <w:color w:val="000000"/>
        </w:rPr>
      </w:pPr>
      <w:r w:rsidRPr="0097475F">
        <w:rPr>
          <w:rFonts w:ascii="Arial" w:eastAsia="Tahoma" w:hAnsi="Arial" w:cs="Arial"/>
          <w:color w:val="000000"/>
        </w:rPr>
        <w:t>The following model policy can be used in the workplace to promote a working environment that values equality and diversity and is free from discrimination.</w:t>
      </w:r>
      <w:r>
        <w:rPr>
          <w:rFonts w:ascii="Arial" w:eastAsia="Tahoma" w:hAnsi="Arial" w:cs="Arial"/>
          <w:color w:val="000000"/>
        </w:rPr>
        <w:t xml:space="preserve"> UNISON’s full introductory guidance to equality and diversity in the workplace can be found </w:t>
      </w:r>
      <w:hyperlink r:id="rId11" w:history="1">
        <w:r>
          <w:rPr>
            <w:rStyle w:val="Hyperlink"/>
            <w:rFonts w:ascii="Arial" w:eastAsia="Tahoma" w:hAnsi="Arial"/>
          </w:rPr>
          <w:t>here</w:t>
        </w:r>
      </w:hyperlink>
      <w:bookmarkStart w:id="1" w:name="_GoBack"/>
      <w:bookmarkEnd w:id="1"/>
      <w:r>
        <w:rPr>
          <w:rFonts w:ascii="Arial" w:eastAsia="Tahoma" w:hAnsi="Arial" w:cs="Arial"/>
          <w:color w:val="000000"/>
        </w:rPr>
        <w:t xml:space="preserve"> </w:t>
      </w:r>
    </w:p>
    <w:p w14:paraId="6F942547" w14:textId="77777777" w:rsidR="00AA41AB" w:rsidRPr="00DC5A7B" w:rsidRDefault="00AA41AB" w:rsidP="00FE7EEC">
      <w:pPr>
        <w:spacing w:before="240"/>
        <w:rPr>
          <w:rFonts w:ascii="Arial" w:hAnsi="Arial" w:cs="Arial"/>
          <w:b/>
          <w:bCs/>
          <w:sz w:val="28"/>
        </w:rPr>
      </w:pPr>
      <w:r w:rsidRPr="00DC5A7B">
        <w:rPr>
          <w:rFonts w:ascii="Arial" w:hAnsi="Arial" w:cs="Arial"/>
          <w:b/>
          <w:bCs/>
          <w:sz w:val="28"/>
        </w:rPr>
        <w:t>Statement of commitment</w:t>
      </w:r>
    </w:p>
    <w:p w14:paraId="6F942548" w14:textId="77777777" w:rsidR="00AA41AB" w:rsidRPr="00DC5A7B" w:rsidRDefault="00AA41AB" w:rsidP="00591532">
      <w:pPr>
        <w:rPr>
          <w:rFonts w:ascii="Arial" w:hAnsi="Arial" w:cs="Arial"/>
        </w:rPr>
      </w:pPr>
      <w:r w:rsidRPr="00DC5A7B">
        <w:rPr>
          <w:rFonts w:ascii="Arial" w:hAnsi="Arial" w:cs="Arial"/>
        </w:rPr>
        <w:t>The parties to this agreement wholeheartedly support</w:t>
      </w:r>
      <w:r w:rsidR="008211EE" w:rsidRPr="00DC5A7B">
        <w:rPr>
          <w:rFonts w:ascii="Arial" w:hAnsi="Arial" w:cs="Arial"/>
        </w:rPr>
        <w:t xml:space="preserve"> the principle of equality and diversity in employment. </w:t>
      </w:r>
      <w:r w:rsidRPr="00DC5A7B">
        <w:rPr>
          <w:rFonts w:ascii="Arial" w:hAnsi="Arial" w:cs="Arial"/>
        </w:rPr>
        <w:t>We are committed to creating a culture that respects and values each other</w:t>
      </w:r>
      <w:r w:rsidR="00CF4712" w:rsidRPr="00DC5A7B">
        <w:rPr>
          <w:rFonts w:ascii="Arial" w:hAnsi="Arial" w:cs="Arial"/>
        </w:rPr>
        <w:t>’s</w:t>
      </w:r>
      <w:r w:rsidRPr="00DC5A7B">
        <w:rPr>
          <w:rFonts w:ascii="Arial" w:hAnsi="Arial" w:cs="Arial"/>
        </w:rPr>
        <w:t xml:space="preserve"> differences, that promotes dignity, equality and diversity, that encourages individuals to develop and </w:t>
      </w:r>
      <w:r w:rsidR="00591532" w:rsidRPr="00DC5A7B">
        <w:rPr>
          <w:rFonts w:ascii="Arial" w:hAnsi="Arial" w:cs="Arial"/>
        </w:rPr>
        <w:t xml:space="preserve">maximise their true potential and that combats prejudice, discrimination and harassment.  </w:t>
      </w:r>
      <w:r w:rsidRPr="00DC5A7B">
        <w:rPr>
          <w:rFonts w:ascii="Arial" w:hAnsi="Arial" w:cs="Arial"/>
        </w:rPr>
        <w:t xml:space="preserve">Our aim is that the workforce will be truly representative of all sections of society.  </w:t>
      </w:r>
    </w:p>
    <w:p w14:paraId="6F942549" w14:textId="45E57571" w:rsidR="00D45BC0" w:rsidRPr="00DC5A7B" w:rsidRDefault="00AA41AB" w:rsidP="00591532">
      <w:pPr>
        <w:rPr>
          <w:rFonts w:ascii="Arial" w:hAnsi="Arial" w:cs="Arial"/>
        </w:rPr>
      </w:pPr>
      <w:r w:rsidRPr="00DC5A7B">
        <w:rPr>
          <w:rFonts w:ascii="Arial" w:hAnsi="Arial" w:cs="Arial"/>
        </w:rPr>
        <w:t xml:space="preserve">We recognise </w:t>
      </w:r>
      <w:r w:rsidR="00D45BC0" w:rsidRPr="00DC5A7B">
        <w:rPr>
          <w:rFonts w:ascii="Arial" w:hAnsi="Arial" w:cs="Arial"/>
        </w:rPr>
        <w:t>that many people in our soc</w:t>
      </w:r>
      <w:r w:rsidR="00591532" w:rsidRPr="00DC5A7B">
        <w:rPr>
          <w:rFonts w:ascii="Arial" w:hAnsi="Arial" w:cs="Arial"/>
        </w:rPr>
        <w:t xml:space="preserve">iety experience discrimination.  </w:t>
      </w:r>
      <w:r w:rsidR="00D45BC0" w:rsidRPr="00DC5A7B">
        <w:rPr>
          <w:rFonts w:ascii="Arial" w:hAnsi="Arial" w:cs="Arial"/>
        </w:rPr>
        <w:t>Discrimination is acting unfairly against a group or individual through</w:t>
      </w:r>
      <w:r w:rsidR="0080090A">
        <w:rPr>
          <w:rFonts w:ascii="Arial" w:hAnsi="Arial" w:cs="Arial"/>
        </w:rPr>
        <w:t>,</w:t>
      </w:r>
      <w:r w:rsidR="00D45BC0" w:rsidRPr="00DC5A7B">
        <w:rPr>
          <w:rFonts w:ascii="Arial" w:hAnsi="Arial" w:cs="Arial"/>
        </w:rPr>
        <w:t xml:space="preserve"> for example</w:t>
      </w:r>
      <w:r w:rsidR="0080090A">
        <w:rPr>
          <w:rFonts w:ascii="Arial" w:hAnsi="Arial" w:cs="Arial"/>
        </w:rPr>
        <w:t>,</w:t>
      </w:r>
      <w:r w:rsidR="00D45BC0" w:rsidRPr="00DC5A7B">
        <w:rPr>
          <w:rFonts w:ascii="Arial" w:hAnsi="Arial" w:cs="Arial"/>
        </w:rPr>
        <w:t xml:space="preserve"> exclusion, verbal comment, </w:t>
      </w:r>
      <w:r w:rsidR="00792D79">
        <w:rPr>
          <w:rFonts w:ascii="Arial" w:hAnsi="Arial" w:cs="Arial"/>
        </w:rPr>
        <w:t xml:space="preserve">stigmatising, </w:t>
      </w:r>
      <w:r w:rsidR="00D45BC0" w:rsidRPr="00DC5A7B">
        <w:rPr>
          <w:rFonts w:ascii="Arial" w:hAnsi="Arial" w:cs="Arial"/>
        </w:rPr>
        <w:t>harassment, victimisation, a failure to appreciate needs or the assumption of such needs without consultation.</w:t>
      </w:r>
    </w:p>
    <w:p w14:paraId="6F94254A" w14:textId="77777777" w:rsidR="00D45BC0" w:rsidRPr="00DC5A7B" w:rsidRDefault="00D45BC0" w:rsidP="00591532">
      <w:pPr>
        <w:rPr>
          <w:rFonts w:ascii="Arial" w:hAnsi="Arial" w:cs="Arial"/>
        </w:rPr>
      </w:pPr>
      <w:r w:rsidRPr="00DC5A7B">
        <w:rPr>
          <w:rFonts w:ascii="Arial" w:hAnsi="Arial" w:cs="Arial"/>
        </w:rPr>
        <w:t xml:space="preserve">Discrimination can be direct or indirect (where there is a condition, rule, policy or practice that applies to everyone but which particularly disadvantages people with a protected characteristic and cannot be justified). </w:t>
      </w:r>
    </w:p>
    <w:p w14:paraId="6F94254B" w14:textId="77777777" w:rsidR="00D45BC0" w:rsidRPr="00DC5A7B" w:rsidRDefault="00D45BC0" w:rsidP="00591532">
      <w:pPr>
        <w:rPr>
          <w:rFonts w:ascii="Arial" w:hAnsi="Arial" w:cs="Arial"/>
        </w:rPr>
      </w:pPr>
      <w:r w:rsidRPr="00DC5A7B">
        <w:rPr>
          <w:rFonts w:ascii="Arial" w:hAnsi="Arial" w:cs="Arial"/>
        </w:rPr>
        <w:t xml:space="preserve">All forms of discrimination are unacceptable, regardless of whether there was any intention to discriminate or not.  </w:t>
      </w:r>
    </w:p>
    <w:p w14:paraId="6F94254C" w14:textId="77777777" w:rsidR="00AA41AB" w:rsidRPr="00DC5A7B" w:rsidRDefault="00AA41AB" w:rsidP="00591532">
      <w:pPr>
        <w:rPr>
          <w:rFonts w:ascii="Arial" w:hAnsi="Arial" w:cs="Arial"/>
        </w:rPr>
      </w:pPr>
      <w:r w:rsidRPr="00DC5A7B">
        <w:rPr>
          <w:rFonts w:ascii="Arial" w:hAnsi="Arial" w:cs="Arial"/>
        </w:rPr>
        <w:t xml:space="preserve">Our </w:t>
      </w:r>
      <w:r w:rsidRPr="00DC5A7B">
        <w:rPr>
          <w:rFonts w:ascii="Arial" w:eastAsia="Calibri" w:hAnsi="Arial" w:cs="Arial"/>
        </w:rPr>
        <w:t xml:space="preserve">aim </w:t>
      </w:r>
      <w:r w:rsidRPr="00DC5A7B">
        <w:rPr>
          <w:rFonts w:ascii="Arial" w:hAnsi="Arial" w:cs="Arial"/>
        </w:rPr>
        <w:t xml:space="preserve">is </w:t>
      </w:r>
      <w:r w:rsidRPr="00DC5A7B">
        <w:rPr>
          <w:rFonts w:ascii="Arial" w:eastAsia="Calibri" w:hAnsi="Arial" w:cs="Arial"/>
        </w:rPr>
        <w:t xml:space="preserve">to ensure that no </w:t>
      </w:r>
      <w:r w:rsidRPr="00DC5A7B">
        <w:rPr>
          <w:rFonts w:ascii="Arial" w:hAnsi="Arial" w:cs="Arial"/>
        </w:rPr>
        <w:t>worker</w:t>
      </w:r>
      <w:r w:rsidRPr="00DC5A7B">
        <w:rPr>
          <w:rFonts w:ascii="Arial" w:eastAsia="Calibri" w:hAnsi="Arial" w:cs="Arial"/>
        </w:rPr>
        <w:t xml:space="preserve">, either current or potential, is discriminated against either directly or indirectly on the grounds of </w:t>
      </w:r>
      <w:r w:rsidRPr="00DC5A7B">
        <w:rPr>
          <w:rFonts w:ascii="Arial" w:hAnsi="Arial" w:cs="Arial"/>
        </w:rPr>
        <w:t>age, disability, gender reassignment, marriage and civil partnership, pregnancy and maternity, race including ethnic origin, colour, nationality and national origin, religion or belief, sex</w:t>
      </w:r>
      <w:r w:rsidR="0044486A" w:rsidRPr="00DC5A7B">
        <w:rPr>
          <w:rFonts w:ascii="Arial" w:hAnsi="Arial" w:cs="Arial"/>
        </w:rPr>
        <w:t>,</w:t>
      </w:r>
      <w:r w:rsidRPr="00DC5A7B">
        <w:rPr>
          <w:rFonts w:ascii="Arial" w:hAnsi="Arial" w:cs="Arial"/>
        </w:rPr>
        <w:t xml:space="preserve"> sexual orientation, </w:t>
      </w:r>
      <w:r w:rsidR="00591532" w:rsidRPr="00DC5A7B">
        <w:rPr>
          <w:rFonts w:ascii="Arial" w:hAnsi="Arial" w:cs="Arial"/>
        </w:rPr>
        <w:t xml:space="preserve">family situation, </w:t>
      </w:r>
      <w:r w:rsidRPr="00DC5A7B">
        <w:rPr>
          <w:rFonts w:ascii="Arial" w:eastAsia="Calibri" w:hAnsi="Arial" w:cs="Arial"/>
        </w:rPr>
        <w:t>caring re</w:t>
      </w:r>
      <w:r w:rsidRPr="00DC5A7B">
        <w:rPr>
          <w:rFonts w:ascii="Arial" w:hAnsi="Arial" w:cs="Arial"/>
        </w:rPr>
        <w:t>sponsibilit</w:t>
      </w:r>
      <w:r w:rsidR="00A624FE" w:rsidRPr="00DC5A7B">
        <w:rPr>
          <w:rFonts w:ascii="Arial" w:hAnsi="Arial" w:cs="Arial"/>
        </w:rPr>
        <w:t>ies</w:t>
      </w:r>
      <w:r w:rsidRPr="00DC5A7B">
        <w:rPr>
          <w:rFonts w:ascii="Arial" w:hAnsi="Arial" w:cs="Arial"/>
        </w:rPr>
        <w:t xml:space="preserve">, </w:t>
      </w:r>
      <w:r w:rsidR="002A61E9" w:rsidRPr="00DC5A7B">
        <w:rPr>
          <w:rFonts w:ascii="Arial" w:hAnsi="Arial" w:cs="Arial"/>
        </w:rPr>
        <w:t>socio-economic background</w:t>
      </w:r>
      <w:r w:rsidRPr="00DC5A7B">
        <w:rPr>
          <w:rFonts w:ascii="Arial" w:hAnsi="Arial" w:cs="Arial"/>
        </w:rPr>
        <w:t>,</w:t>
      </w:r>
      <w:r w:rsidRPr="00DC5A7B">
        <w:rPr>
          <w:rFonts w:ascii="Arial" w:eastAsia="Calibri" w:hAnsi="Arial" w:cs="Arial"/>
        </w:rPr>
        <w:t xml:space="preserve"> </w:t>
      </w:r>
      <w:r w:rsidRPr="00DC5A7B">
        <w:rPr>
          <w:rFonts w:ascii="Arial" w:hAnsi="Arial" w:cs="Arial"/>
        </w:rPr>
        <w:t>trade union activity or employment status,</w:t>
      </w:r>
      <w:r w:rsidRPr="00DC5A7B">
        <w:rPr>
          <w:rFonts w:ascii="Arial" w:eastAsia="Calibri" w:hAnsi="Arial" w:cs="Arial"/>
        </w:rPr>
        <w:t xml:space="preserve"> </w:t>
      </w:r>
      <w:r w:rsidRPr="00DC5A7B">
        <w:rPr>
          <w:rFonts w:ascii="Arial" w:hAnsi="Arial" w:cs="Arial"/>
        </w:rPr>
        <w:t>whet</w:t>
      </w:r>
      <w:r w:rsidR="0044486A" w:rsidRPr="00DC5A7B">
        <w:rPr>
          <w:rFonts w:ascii="Arial" w:hAnsi="Arial" w:cs="Arial"/>
        </w:rPr>
        <w:t>her part-time, full-time, fixed-</w:t>
      </w:r>
      <w:r w:rsidRPr="00DC5A7B">
        <w:rPr>
          <w:rFonts w:ascii="Arial" w:hAnsi="Arial" w:cs="Arial"/>
        </w:rPr>
        <w:t xml:space="preserve">term or temporary </w:t>
      </w:r>
      <w:r w:rsidRPr="00DC5A7B">
        <w:rPr>
          <w:rFonts w:ascii="Arial" w:eastAsia="Calibri" w:hAnsi="Arial" w:cs="Arial"/>
        </w:rPr>
        <w:t>(this is not an exhaustive list).</w:t>
      </w:r>
    </w:p>
    <w:p w14:paraId="6F94254D" w14:textId="77777777" w:rsidR="00B5324C" w:rsidRPr="00DC5A7B" w:rsidRDefault="00B5324C" w:rsidP="00591532">
      <w:pPr>
        <w:rPr>
          <w:rFonts w:ascii="Arial" w:hAnsi="Arial" w:cs="Arial"/>
        </w:rPr>
      </w:pPr>
      <w:r w:rsidRPr="00DC5A7B">
        <w:rPr>
          <w:rFonts w:ascii="Arial" w:hAnsi="Arial" w:cs="Arial"/>
        </w:rPr>
        <w:t>.............. (the employer)</w:t>
      </w:r>
      <w:r w:rsidRPr="00DC5A7B">
        <w:rPr>
          <w:rFonts w:ascii="Arial" w:eastAsia="Calibri" w:hAnsi="Arial" w:cs="Arial"/>
        </w:rPr>
        <w:t xml:space="preserve"> is committed to a programme of action to make this </w:t>
      </w:r>
      <w:r w:rsidRPr="00DC5A7B">
        <w:rPr>
          <w:rFonts w:ascii="Arial" w:hAnsi="Arial" w:cs="Arial"/>
        </w:rPr>
        <w:t>Equality and Diversity Policy</w:t>
      </w:r>
      <w:r w:rsidRPr="00DC5A7B">
        <w:rPr>
          <w:rFonts w:ascii="Arial" w:eastAsia="Calibri" w:hAnsi="Arial" w:cs="Arial"/>
        </w:rPr>
        <w:t xml:space="preserve"> effective</w:t>
      </w:r>
      <w:r w:rsidR="0007470F" w:rsidRPr="00DC5A7B">
        <w:rPr>
          <w:rFonts w:ascii="Arial" w:eastAsia="Calibri" w:hAnsi="Arial" w:cs="Arial"/>
        </w:rPr>
        <w:t xml:space="preserve"> and</w:t>
      </w:r>
      <w:r w:rsidR="00591532" w:rsidRPr="00DC5A7B">
        <w:rPr>
          <w:rFonts w:ascii="Arial" w:hAnsi="Arial" w:cs="Arial"/>
        </w:rPr>
        <w:t xml:space="preserve"> will work with the trade unions to take positive action to redress past and present discrimination, both individual and institutional.  </w:t>
      </w:r>
      <w:r w:rsidR="00622208" w:rsidRPr="00DC5A7B">
        <w:rPr>
          <w:rFonts w:ascii="Arial" w:eastAsia="Calibri" w:hAnsi="Arial" w:cs="Arial"/>
        </w:rPr>
        <w:t xml:space="preserve"> </w:t>
      </w:r>
    </w:p>
    <w:p w14:paraId="6F94254E" w14:textId="77777777" w:rsidR="00B5324C" w:rsidRPr="00DC5A7B" w:rsidRDefault="00B5324C" w:rsidP="00591532">
      <w:pPr>
        <w:rPr>
          <w:rFonts w:ascii="Arial" w:hAnsi="Arial" w:cs="Arial"/>
        </w:rPr>
      </w:pPr>
      <w:r w:rsidRPr="00DC5A7B">
        <w:rPr>
          <w:rFonts w:ascii="Arial" w:hAnsi="Arial" w:cs="Arial"/>
        </w:rPr>
        <w:t xml:space="preserve">Selection for employment or promotion or any other benefit will be on the basis of merit and ability only.  Selection for training will be on the basis of job requirement only.  </w:t>
      </w:r>
    </w:p>
    <w:p w14:paraId="6F94254F" w14:textId="77777777" w:rsidR="00CF4712" w:rsidRPr="00DC5A7B" w:rsidRDefault="00B5324C" w:rsidP="00591532">
      <w:pPr>
        <w:rPr>
          <w:rFonts w:ascii="Arial" w:hAnsi="Arial" w:cs="Arial"/>
        </w:rPr>
      </w:pPr>
      <w:r w:rsidRPr="00DC5A7B">
        <w:rPr>
          <w:rFonts w:ascii="Arial" w:hAnsi="Arial" w:cs="Arial"/>
        </w:rPr>
        <w:t xml:space="preserve">Intimidation, harassment and bullying will not be tolerated and may lead to disciplinary action.  </w:t>
      </w:r>
    </w:p>
    <w:p w14:paraId="6F942550" w14:textId="77777777" w:rsidR="00591532" w:rsidRPr="00DC5A7B" w:rsidRDefault="0007470F" w:rsidP="00591532">
      <w:pPr>
        <w:rPr>
          <w:rFonts w:ascii="Arial" w:hAnsi="Arial" w:cs="Arial"/>
        </w:rPr>
      </w:pPr>
      <w:r w:rsidRPr="00DC5A7B">
        <w:rPr>
          <w:rFonts w:ascii="Arial" w:hAnsi="Arial" w:cs="Arial"/>
        </w:rPr>
        <w:lastRenderedPageBreak/>
        <w:t>.............. (the employer)</w:t>
      </w:r>
      <w:r w:rsidR="00591532" w:rsidRPr="00DC5A7B">
        <w:rPr>
          <w:rFonts w:ascii="Arial" w:hAnsi="Arial" w:cs="Arial"/>
        </w:rPr>
        <w:t xml:space="preserve"> will take seriously and investigate any complaints of discrimination or harassment, using the agreed procedures and respecting confidentiality.</w:t>
      </w:r>
    </w:p>
    <w:p w14:paraId="6F942551" w14:textId="77777777" w:rsidR="00B5324C" w:rsidRPr="00DC5A7B" w:rsidRDefault="00B5324C" w:rsidP="00591532">
      <w:pPr>
        <w:rPr>
          <w:rFonts w:ascii="Arial" w:hAnsi="Arial" w:cs="Arial"/>
        </w:rPr>
      </w:pPr>
      <w:r w:rsidRPr="00DC5A7B">
        <w:rPr>
          <w:rFonts w:ascii="Arial" w:hAnsi="Arial" w:cs="Arial"/>
        </w:rPr>
        <w:t xml:space="preserve">Details of how harassment and bullying will be tackled are covered in </w:t>
      </w:r>
      <w:r w:rsidR="0007470F" w:rsidRPr="00DC5A7B">
        <w:rPr>
          <w:rFonts w:ascii="Arial" w:hAnsi="Arial" w:cs="Arial"/>
        </w:rPr>
        <w:t xml:space="preserve">a </w:t>
      </w:r>
      <w:r w:rsidRPr="00DC5A7B">
        <w:rPr>
          <w:rFonts w:ascii="Arial" w:hAnsi="Arial" w:cs="Arial"/>
        </w:rPr>
        <w:t xml:space="preserve">separate policy </w:t>
      </w:r>
      <w:r w:rsidRPr="00DC5A7B">
        <w:rPr>
          <w:rFonts w:ascii="Arial" w:hAnsi="Arial" w:cs="Arial"/>
          <w:i/>
        </w:rPr>
        <w:t>[state name of policy and</w:t>
      </w:r>
      <w:r w:rsidR="0007470F" w:rsidRPr="00DC5A7B">
        <w:rPr>
          <w:rFonts w:ascii="Arial" w:hAnsi="Arial" w:cs="Arial"/>
          <w:i/>
        </w:rPr>
        <w:t xml:space="preserve"> </w:t>
      </w:r>
      <w:r w:rsidRPr="00DC5A7B">
        <w:rPr>
          <w:rFonts w:ascii="Arial" w:hAnsi="Arial" w:cs="Arial"/>
          <w:i/>
        </w:rPr>
        <w:t xml:space="preserve">where it is found, for example </w:t>
      </w:r>
      <w:r w:rsidR="00CF4712" w:rsidRPr="00DC5A7B">
        <w:rPr>
          <w:rFonts w:ascii="Arial" w:hAnsi="Arial" w:cs="Arial"/>
          <w:i/>
        </w:rPr>
        <w:t>‘</w:t>
      </w:r>
      <w:r w:rsidR="0007470F" w:rsidRPr="00DC5A7B">
        <w:rPr>
          <w:rFonts w:ascii="Arial" w:hAnsi="Arial" w:cs="Arial"/>
          <w:i/>
        </w:rPr>
        <w:t xml:space="preserve">the </w:t>
      </w:r>
      <w:r w:rsidRPr="00DC5A7B">
        <w:rPr>
          <w:rFonts w:ascii="Arial" w:hAnsi="Arial" w:cs="Arial"/>
          <w:i/>
        </w:rPr>
        <w:t xml:space="preserve">Dignity at Work policy, </w:t>
      </w:r>
      <w:r w:rsidR="00CF4712" w:rsidRPr="00DC5A7B">
        <w:rPr>
          <w:rFonts w:ascii="Arial" w:hAnsi="Arial" w:cs="Arial"/>
          <w:i/>
        </w:rPr>
        <w:t>found within the staff handbook’</w:t>
      </w:r>
      <w:r w:rsidRPr="00DC5A7B">
        <w:rPr>
          <w:rFonts w:ascii="Arial" w:hAnsi="Arial" w:cs="Arial"/>
          <w:i/>
        </w:rPr>
        <w:t>].</w:t>
      </w:r>
    </w:p>
    <w:p w14:paraId="6F942552" w14:textId="36C3AD40" w:rsidR="00CF4712" w:rsidRPr="00DC5A7B" w:rsidRDefault="00AA41AB" w:rsidP="00591532">
      <w:pPr>
        <w:rPr>
          <w:rFonts w:ascii="Arial" w:hAnsi="Arial" w:cs="Arial"/>
        </w:rPr>
      </w:pPr>
      <w:r w:rsidRPr="00DC5A7B">
        <w:rPr>
          <w:rFonts w:ascii="Arial" w:hAnsi="Arial" w:cs="Arial"/>
        </w:rPr>
        <w:t xml:space="preserve">All </w:t>
      </w:r>
      <w:r w:rsidR="00CF4712" w:rsidRPr="00DC5A7B">
        <w:rPr>
          <w:rFonts w:ascii="Arial" w:hAnsi="Arial" w:cs="Arial"/>
        </w:rPr>
        <w:t>workers</w:t>
      </w:r>
      <w:r w:rsidRPr="00DC5A7B">
        <w:rPr>
          <w:rFonts w:ascii="Arial" w:hAnsi="Arial" w:cs="Arial"/>
        </w:rPr>
        <w:t xml:space="preserve"> will be made aware of </w:t>
      </w:r>
      <w:r w:rsidR="0007470F" w:rsidRPr="00DC5A7B">
        <w:rPr>
          <w:rFonts w:ascii="Arial" w:hAnsi="Arial" w:cs="Arial"/>
        </w:rPr>
        <w:t>.............. (the employer’s)</w:t>
      </w:r>
      <w:r w:rsidR="0007470F" w:rsidRPr="00DC5A7B">
        <w:rPr>
          <w:rFonts w:ascii="Arial" w:eastAsia="Calibri" w:hAnsi="Arial" w:cs="Arial"/>
        </w:rPr>
        <w:t xml:space="preserve"> E</w:t>
      </w:r>
      <w:r w:rsidR="0007470F" w:rsidRPr="00DC5A7B">
        <w:rPr>
          <w:rFonts w:ascii="Arial" w:hAnsi="Arial" w:cs="Arial"/>
        </w:rPr>
        <w:t>quality and D</w:t>
      </w:r>
      <w:r w:rsidRPr="00DC5A7B">
        <w:rPr>
          <w:rFonts w:ascii="Arial" w:hAnsi="Arial" w:cs="Arial"/>
        </w:rPr>
        <w:t xml:space="preserve">iversity policy and will be expected to comply with it. </w:t>
      </w:r>
      <w:r w:rsidR="00CF4712" w:rsidRPr="00DC5A7B">
        <w:rPr>
          <w:rFonts w:ascii="Arial" w:hAnsi="Arial" w:cs="Arial"/>
        </w:rPr>
        <w:t>They</w:t>
      </w:r>
      <w:r w:rsidR="00B5324C" w:rsidRPr="00DC5A7B">
        <w:rPr>
          <w:rFonts w:ascii="Arial" w:hAnsi="Arial" w:cs="Arial"/>
        </w:rPr>
        <w:t xml:space="preserve"> have a duty to co-operate with </w:t>
      </w:r>
      <w:r w:rsidR="0007470F" w:rsidRPr="00DC5A7B">
        <w:rPr>
          <w:rFonts w:ascii="Arial" w:hAnsi="Arial" w:cs="Arial"/>
        </w:rPr>
        <w:t>.............. (the employer)</w:t>
      </w:r>
      <w:r w:rsidR="0007470F" w:rsidRPr="00DC5A7B">
        <w:rPr>
          <w:rFonts w:ascii="Arial" w:eastAsia="Calibri" w:hAnsi="Arial" w:cs="Arial"/>
        </w:rPr>
        <w:t xml:space="preserve"> </w:t>
      </w:r>
      <w:r w:rsidR="00B5324C" w:rsidRPr="00DC5A7B">
        <w:rPr>
          <w:rFonts w:ascii="Arial" w:hAnsi="Arial" w:cs="Arial"/>
        </w:rPr>
        <w:t xml:space="preserve">to ensure that this policy is effective in ensuring equal opportunities and in preventing discrimination.  </w:t>
      </w:r>
    </w:p>
    <w:p w14:paraId="6F942553" w14:textId="77777777" w:rsidR="00B5324C" w:rsidRPr="00DC5A7B" w:rsidRDefault="00B5324C" w:rsidP="00591532">
      <w:pPr>
        <w:rPr>
          <w:rFonts w:ascii="Arial" w:hAnsi="Arial" w:cs="Arial"/>
        </w:rPr>
      </w:pPr>
      <w:r w:rsidRPr="00DC5A7B">
        <w:rPr>
          <w:rFonts w:ascii="Arial" w:hAnsi="Arial" w:cs="Arial"/>
        </w:rPr>
        <w:t>Managers and supervisors have a responsibility to</w:t>
      </w:r>
      <w:r w:rsidR="007066D8" w:rsidRPr="00DC5A7B">
        <w:rPr>
          <w:rFonts w:ascii="Arial" w:hAnsi="Arial" w:cs="Arial"/>
        </w:rPr>
        <w:t xml:space="preserve"> </w:t>
      </w:r>
      <w:r w:rsidRPr="00DC5A7B">
        <w:rPr>
          <w:rFonts w:ascii="Arial" w:hAnsi="Arial" w:cs="Arial"/>
        </w:rPr>
        <w:t>raise awareness of the issue, respond positively</w:t>
      </w:r>
      <w:r w:rsidR="007066D8" w:rsidRPr="00DC5A7B">
        <w:rPr>
          <w:rFonts w:ascii="Arial" w:hAnsi="Arial" w:cs="Arial"/>
        </w:rPr>
        <w:t xml:space="preserve"> </w:t>
      </w:r>
      <w:r w:rsidRPr="00DC5A7B">
        <w:rPr>
          <w:rFonts w:ascii="Arial" w:hAnsi="Arial" w:cs="Arial"/>
        </w:rPr>
        <w:t>to any complaints and challenge and stop</w:t>
      </w:r>
      <w:r w:rsidR="007066D8" w:rsidRPr="00DC5A7B">
        <w:rPr>
          <w:rFonts w:ascii="Arial" w:hAnsi="Arial" w:cs="Arial"/>
        </w:rPr>
        <w:t xml:space="preserve"> </w:t>
      </w:r>
      <w:r w:rsidRPr="00DC5A7B">
        <w:rPr>
          <w:rFonts w:ascii="Arial" w:hAnsi="Arial" w:cs="Arial"/>
        </w:rPr>
        <w:t>unacceptable behaviour in the workplace.</w:t>
      </w:r>
    </w:p>
    <w:p w14:paraId="6F942554" w14:textId="77777777" w:rsidR="00B5324C" w:rsidRPr="00DC5A7B" w:rsidRDefault="00B5324C" w:rsidP="00591532">
      <w:pPr>
        <w:rPr>
          <w:rFonts w:ascii="Arial" w:hAnsi="Arial" w:cs="Arial"/>
        </w:rPr>
      </w:pPr>
      <w:r w:rsidRPr="00DC5A7B">
        <w:rPr>
          <w:rFonts w:ascii="Arial" w:hAnsi="Arial" w:cs="Arial"/>
        </w:rPr>
        <w:t xml:space="preserve">This policy applies to all </w:t>
      </w:r>
      <w:r w:rsidR="00CF4712" w:rsidRPr="00DC5A7B">
        <w:rPr>
          <w:rFonts w:ascii="Arial" w:hAnsi="Arial" w:cs="Arial"/>
        </w:rPr>
        <w:t>worker</w:t>
      </w:r>
      <w:r w:rsidRPr="00DC5A7B">
        <w:rPr>
          <w:rFonts w:ascii="Arial" w:hAnsi="Arial" w:cs="Arial"/>
        </w:rPr>
        <w:t>s on and off the</w:t>
      </w:r>
      <w:r w:rsidR="007066D8" w:rsidRPr="00DC5A7B">
        <w:rPr>
          <w:rFonts w:ascii="Arial" w:hAnsi="Arial" w:cs="Arial"/>
        </w:rPr>
        <w:t xml:space="preserve"> </w:t>
      </w:r>
      <w:r w:rsidRPr="00DC5A7B">
        <w:rPr>
          <w:rFonts w:ascii="Arial" w:hAnsi="Arial" w:cs="Arial"/>
        </w:rPr>
        <w:t>premises, including those working away from their</w:t>
      </w:r>
      <w:r w:rsidR="007066D8" w:rsidRPr="00DC5A7B">
        <w:rPr>
          <w:rFonts w:ascii="Arial" w:hAnsi="Arial" w:cs="Arial"/>
        </w:rPr>
        <w:t xml:space="preserve"> </w:t>
      </w:r>
      <w:r w:rsidRPr="00DC5A7B">
        <w:rPr>
          <w:rFonts w:ascii="Arial" w:hAnsi="Arial" w:cs="Arial"/>
        </w:rPr>
        <w:t>main office or normal place of work.</w:t>
      </w:r>
    </w:p>
    <w:p w14:paraId="6F942555" w14:textId="77777777" w:rsidR="00B5324C" w:rsidRPr="00DC5A7B" w:rsidRDefault="00B5324C" w:rsidP="00591532">
      <w:pPr>
        <w:rPr>
          <w:rFonts w:ascii="Arial" w:hAnsi="Arial" w:cs="Arial"/>
        </w:rPr>
      </w:pPr>
      <w:r w:rsidRPr="00DC5A7B">
        <w:rPr>
          <w:rFonts w:ascii="Arial" w:hAnsi="Arial" w:cs="Arial"/>
        </w:rPr>
        <w:t>This policy is supported by and developed with the trade unions representing the employees.</w:t>
      </w:r>
    </w:p>
    <w:p w14:paraId="6F942556" w14:textId="117B7AA0" w:rsidR="00B5324C" w:rsidRPr="00DC5A7B" w:rsidRDefault="00B5324C" w:rsidP="00591532">
      <w:pPr>
        <w:rPr>
          <w:rFonts w:ascii="Arial" w:hAnsi="Arial" w:cs="Arial"/>
        </w:rPr>
      </w:pPr>
      <w:r w:rsidRPr="00DC5A7B">
        <w:rPr>
          <w:rFonts w:ascii="Arial" w:hAnsi="Arial" w:cs="Arial"/>
        </w:rPr>
        <w:t xml:space="preserve">It will be communicated to </w:t>
      </w:r>
      <w:r w:rsidR="00CF4712" w:rsidRPr="00DC5A7B">
        <w:rPr>
          <w:rFonts w:ascii="Arial" w:hAnsi="Arial" w:cs="Arial"/>
        </w:rPr>
        <w:t>workers</w:t>
      </w:r>
      <w:r w:rsidRPr="00DC5A7B">
        <w:rPr>
          <w:rFonts w:ascii="Arial" w:hAnsi="Arial" w:cs="Arial"/>
        </w:rPr>
        <w:t xml:space="preserve"> using a variety of methods including training, information and publicity, team briefings, departmental meetings and in-house publications</w:t>
      </w:r>
      <w:r w:rsidR="009F2428" w:rsidRPr="00DC5A7B">
        <w:rPr>
          <w:rFonts w:ascii="Arial" w:hAnsi="Arial" w:cs="Arial"/>
        </w:rPr>
        <w:t xml:space="preserve"> and </w:t>
      </w:r>
      <w:r w:rsidR="009F2428" w:rsidRPr="00DC5A7B">
        <w:rPr>
          <w:rFonts w:ascii="Arial" w:hAnsi="Arial" w:cs="Arial"/>
          <w:i/>
        </w:rPr>
        <w:t xml:space="preserve">[if a public sector employer] </w:t>
      </w:r>
      <w:r w:rsidR="009F2428" w:rsidRPr="00DC5A7B">
        <w:rPr>
          <w:rFonts w:ascii="Arial" w:hAnsi="Arial" w:cs="Arial"/>
        </w:rPr>
        <w:t xml:space="preserve">within information published annually to </w:t>
      </w:r>
      <w:r w:rsidR="00EB3F9A">
        <w:rPr>
          <w:rFonts w:ascii="Arial" w:hAnsi="Arial" w:cs="Arial"/>
        </w:rPr>
        <w:t>show</w:t>
      </w:r>
      <w:r w:rsidR="009F2428" w:rsidRPr="00DC5A7B">
        <w:rPr>
          <w:rFonts w:ascii="Arial" w:hAnsi="Arial" w:cs="Arial"/>
        </w:rPr>
        <w:t xml:space="preserve"> compliance with the Public Sector Equality Duty.</w:t>
      </w:r>
    </w:p>
    <w:p w14:paraId="6F942557" w14:textId="77777777" w:rsidR="00622208" w:rsidRPr="00DC5A7B" w:rsidRDefault="00622208" w:rsidP="00FE7EEC">
      <w:pPr>
        <w:spacing w:before="240"/>
        <w:rPr>
          <w:rFonts w:ascii="Arial" w:hAnsi="Arial" w:cs="Arial"/>
          <w:b/>
          <w:sz w:val="28"/>
        </w:rPr>
      </w:pPr>
      <w:r w:rsidRPr="00DC5A7B">
        <w:rPr>
          <w:rFonts w:ascii="Arial" w:hAnsi="Arial" w:cs="Arial"/>
          <w:b/>
          <w:sz w:val="28"/>
        </w:rPr>
        <w:t>Responsibilities</w:t>
      </w:r>
    </w:p>
    <w:p w14:paraId="6F942558" w14:textId="77777777" w:rsidR="00622208" w:rsidRPr="00DC5A7B" w:rsidRDefault="002B2086" w:rsidP="00591532">
      <w:pPr>
        <w:rPr>
          <w:rFonts w:ascii="Arial" w:hAnsi="Arial" w:cs="Arial"/>
        </w:rPr>
      </w:pPr>
      <w:r w:rsidRPr="00DC5A7B">
        <w:rPr>
          <w:rFonts w:ascii="Arial" w:hAnsi="Arial" w:cs="Arial"/>
        </w:rPr>
        <w:t xml:space="preserve">Every member of staff </w:t>
      </w:r>
      <w:r w:rsidR="00622208" w:rsidRPr="00DC5A7B">
        <w:rPr>
          <w:rFonts w:ascii="Arial" w:hAnsi="Arial" w:cs="Arial"/>
        </w:rPr>
        <w:t>is responsible for their own compliance with this policy.  Breaches of the Equality and Diversity Policy will be regarded as misconduct and could lead to disciplinary action against employees and termination of contracts for services of contractors or agency staff.</w:t>
      </w:r>
    </w:p>
    <w:p w14:paraId="6F942559" w14:textId="7FCF8A89" w:rsidR="00622208" w:rsidRPr="00DC5A7B" w:rsidRDefault="0007470F" w:rsidP="00591532">
      <w:pPr>
        <w:rPr>
          <w:rFonts w:ascii="Arial" w:hAnsi="Arial" w:cs="Arial"/>
        </w:rPr>
      </w:pPr>
      <w:r w:rsidRPr="00DC5A7B">
        <w:rPr>
          <w:rFonts w:ascii="Arial" w:hAnsi="Arial" w:cs="Arial"/>
        </w:rPr>
        <w:t>Worker</w:t>
      </w:r>
      <w:r w:rsidR="00622208" w:rsidRPr="00DC5A7B">
        <w:rPr>
          <w:rFonts w:ascii="Arial" w:hAnsi="Arial" w:cs="Arial"/>
        </w:rPr>
        <w:t xml:space="preserve">s who feel they have been discriminated against should raise the matter with their line manager.  Initially the </w:t>
      </w:r>
      <w:r w:rsidRPr="00DC5A7B">
        <w:rPr>
          <w:rFonts w:ascii="Arial" w:hAnsi="Arial" w:cs="Arial"/>
        </w:rPr>
        <w:t>worker</w:t>
      </w:r>
      <w:r w:rsidR="00622208" w:rsidRPr="00DC5A7B">
        <w:rPr>
          <w:rFonts w:ascii="Arial" w:hAnsi="Arial" w:cs="Arial"/>
        </w:rPr>
        <w:t xml:space="preserve"> and manager should aim to resolve the matter informally.  It may be that discriminatory action is unwitting and easily resolved once the problem is clear.</w:t>
      </w:r>
    </w:p>
    <w:p w14:paraId="6F94255A" w14:textId="77777777" w:rsidR="00622208" w:rsidRPr="00DC5A7B" w:rsidRDefault="00622208" w:rsidP="00591532">
      <w:pPr>
        <w:rPr>
          <w:rFonts w:ascii="Arial" w:hAnsi="Arial" w:cs="Arial"/>
        </w:rPr>
      </w:pPr>
      <w:r w:rsidRPr="00DC5A7B">
        <w:rPr>
          <w:rFonts w:ascii="Arial" w:hAnsi="Arial" w:cs="Arial"/>
        </w:rPr>
        <w:t>If the</w:t>
      </w:r>
      <w:r w:rsidR="0007470F" w:rsidRPr="00DC5A7B">
        <w:rPr>
          <w:rFonts w:ascii="Arial" w:hAnsi="Arial" w:cs="Arial"/>
        </w:rPr>
        <w:t xml:space="preserve"> worker is</w:t>
      </w:r>
      <w:r w:rsidRPr="00DC5A7B">
        <w:rPr>
          <w:rFonts w:ascii="Arial" w:hAnsi="Arial" w:cs="Arial"/>
        </w:rPr>
        <w:t xml:space="preserve"> dissatisfied with the outcome, the complaint is very serious, or their line manager is t</w:t>
      </w:r>
      <w:r w:rsidR="0007470F" w:rsidRPr="00DC5A7B">
        <w:rPr>
          <w:rFonts w:ascii="Arial" w:hAnsi="Arial" w:cs="Arial"/>
        </w:rPr>
        <w:t>he cause of the complaint, the worker</w:t>
      </w:r>
      <w:r w:rsidRPr="00DC5A7B">
        <w:rPr>
          <w:rFonts w:ascii="Arial" w:hAnsi="Arial" w:cs="Arial"/>
        </w:rPr>
        <w:t xml:space="preserve"> should raise the matter, in writing, as a formal grievance under </w:t>
      </w:r>
      <w:r w:rsidR="0007470F" w:rsidRPr="00DC5A7B">
        <w:rPr>
          <w:rFonts w:ascii="Arial" w:hAnsi="Arial" w:cs="Arial"/>
        </w:rPr>
        <w:t>.............. (the employer’s)</w:t>
      </w:r>
      <w:r w:rsidR="0007470F" w:rsidRPr="00DC5A7B">
        <w:rPr>
          <w:rFonts w:ascii="Arial" w:eastAsia="Calibri" w:hAnsi="Arial" w:cs="Arial"/>
        </w:rPr>
        <w:t xml:space="preserve"> </w:t>
      </w:r>
      <w:r w:rsidRPr="00DC5A7B">
        <w:rPr>
          <w:rFonts w:ascii="Arial" w:hAnsi="Arial" w:cs="Arial"/>
        </w:rPr>
        <w:t xml:space="preserve">Grievance Procedure.  Employees may also use </w:t>
      </w:r>
      <w:r w:rsidR="0007470F" w:rsidRPr="00DC5A7B">
        <w:rPr>
          <w:rFonts w:ascii="Arial" w:hAnsi="Arial" w:cs="Arial"/>
        </w:rPr>
        <w:t>.............. (the employer’s)</w:t>
      </w:r>
      <w:r w:rsidR="0007470F" w:rsidRPr="00DC5A7B">
        <w:rPr>
          <w:rFonts w:ascii="Arial" w:eastAsia="Calibri" w:hAnsi="Arial" w:cs="Arial"/>
        </w:rPr>
        <w:t xml:space="preserve"> </w:t>
      </w:r>
      <w:r w:rsidRPr="00DC5A7B">
        <w:rPr>
          <w:rFonts w:ascii="Arial" w:hAnsi="Arial" w:cs="Arial"/>
        </w:rPr>
        <w:t xml:space="preserve">Bullying and Harassment </w:t>
      </w:r>
      <w:r w:rsidR="00CF4712" w:rsidRPr="00DC5A7B">
        <w:rPr>
          <w:rFonts w:ascii="Arial" w:hAnsi="Arial" w:cs="Arial"/>
          <w:i/>
        </w:rPr>
        <w:t>[or Dignity at Work]</w:t>
      </w:r>
      <w:r w:rsidR="00EA094C" w:rsidRPr="00DC5A7B">
        <w:rPr>
          <w:rFonts w:ascii="Arial" w:hAnsi="Arial" w:cs="Arial"/>
          <w:i/>
        </w:rPr>
        <w:t xml:space="preserve"> </w:t>
      </w:r>
      <w:r w:rsidRPr="00DC5A7B">
        <w:rPr>
          <w:rFonts w:ascii="Arial" w:hAnsi="Arial" w:cs="Arial"/>
        </w:rPr>
        <w:t>Policy if appropriate.</w:t>
      </w:r>
    </w:p>
    <w:p w14:paraId="126D4645" w14:textId="77777777" w:rsidR="002B1568" w:rsidRDefault="002B1568">
      <w:pPr>
        <w:rPr>
          <w:rFonts w:ascii="Arial" w:hAnsi="Arial" w:cs="Arial"/>
          <w:b/>
          <w:sz w:val="28"/>
        </w:rPr>
      </w:pPr>
      <w:r>
        <w:rPr>
          <w:rFonts w:ascii="Arial" w:hAnsi="Arial" w:cs="Arial"/>
          <w:b/>
          <w:sz w:val="28"/>
        </w:rPr>
        <w:br w:type="page"/>
      </w:r>
    </w:p>
    <w:p w14:paraId="6F94255B" w14:textId="7942CADC" w:rsidR="00890759" w:rsidRPr="00DC5A7B" w:rsidRDefault="00890759" w:rsidP="00FE7EEC">
      <w:pPr>
        <w:spacing w:before="240"/>
        <w:rPr>
          <w:rFonts w:ascii="Arial" w:hAnsi="Arial" w:cs="Arial"/>
          <w:b/>
          <w:sz w:val="28"/>
        </w:rPr>
      </w:pPr>
      <w:r w:rsidRPr="00DC5A7B">
        <w:rPr>
          <w:rFonts w:ascii="Arial" w:hAnsi="Arial" w:cs="Arial"/>
          <w:b/>
          <w:sz w:val="28"/>
        </w:rPr>
        <w:lastRenderedPageBreak/>
        <w:t>Action Plan</w:t>
      </w:r>
    </w:p>
    <w:p w14:paraId="6F94255C" w14:textId="77777777" w:rsidR="00D728A6" w:rsidRPr="00DC5A7B" w:rsidRDefault="00EA094C" w:rsidP="00591532">
      <w:pPr>
        <w:rPr>
          <w:rFonts w:ascii="Arial" w:hAnsi="Arial" w:cs="Arial"/>
        </w:rPr>
      </w:pPr>
      <w:bookmarkStart w:id="2" w:name="_Toc281983759"/>
      <w:r w:rsidRPr="00DC5A7B">
        <w:rPr>
          <w:rFonts w:ascii="Arial" w:hAnsi="Arial" w:cs="Arial"/>
        </w:rPr>
        <w:t>.............. (the employer’s)</w:t>
      </w:r>
      <w:r w:rsidRPr="00DC5A7B">
        <w:rPr>
          <w:rFonts w:ascii="Arial" w:eastAsia="Calibri" w:hAnsi="Arial" w:cs="Arial"/>
        </w:rPr>
        <w:t xml:space="preserve"> </w:t>
      </w:r>
      <w:r w:rsidR="008C1E32" w:rsidRPr="00DC5A7B">
        <w:rPr>
          <w:rFonts w:ascii="Arial" w:eastAsia="Calibri" w:hAnsi="Arial" w:cs="Arial"/>
        </w:rPr>
        <w:t xml:space="preserve">action plan provides </w:t>
      </w:r>
      <w:r w:rsidR="008C1E32" w:rsidRPr="00DC5A7B">
        <w:rPr>
          <w:rFonts w:ascii="Arial" w:hAnsi="Arial" w:cs="Arial"/>
        </w:rPr>
        <w:t xml:space="preserve">details of how it will deliver this policy and challenge discrimination in other policies.  </w:t>
      </w:r>
      <w:r w:rsidR="00D728A6" w:rsidRPr="00DC5A7B">
        <w:rPr>
          <w:rFonts w:ascii="Arial" w:hAnsi="Arial" w:cs="Arial"/>
        </w:rPr>
        <w:t>It will also provide details of monitoring and reviewing procedures, equality training, and activities to improve equality and diversity goals in the workplace.</w:t>
      </w:r>
    </w:p>
    <w:p w14:paraId="6F94255D" w14:textId="77777777" w:rsidR="00D728A6" w:rsidRPr="00DC5A7B" w:rsidRDefault="008C1E32" w:rsidP="00591532">
      <w:pPr>
        <w:rPr>
          <w:rFonts w:ascii="Arial" w:hAnsi="Arial" w:cs="Arial"/>
        </w:rPr>
      </w:pPr>
      <w:r w:rsidRPr="00DC5A7B">
        <w:rPr>
          <w:rFonts w:ascii="Arial" w:hAnsi="Arial" w:cs="Arial"/>
        </w:rPr>
        <w:t xml:space="preserve">The plan will </w:t>
      </w:r>
    </w:p>
    <w:p w14:paraId="6F94255E" w14:textId="77777777" w:rsidR="00D728A6" w:rsidRPr="00DC5A7B" w:rsidRDefault="00890759" w:rsidP="009F2428">
      <w:pPr>
        <w:pStyle w:val="ListParagraph"/>
        <w:numPr>
          <w:ilvl w:val="0"/>
          <w:numId w:val="18"/>
        </w:numPr>
        <w:rPr>
          <w:rFonts w:ascii="Arial" w:hAnsi="Arial" w:cs="Arial"/>
        </w:rPr>
      </w:pPr>
      <w:r w:rsidRPr="00DC5A7B">
        <w:rPr>
          <w:rFonts w:ascii="Arial" w:hAnsi="Arial" w:cs="Arial"/>
        </w:rPr>
        <w:t xml:space="preserve">set </w:t>
      </w:r>
      <w:r w:rsidR="008C1E32" w:rsidRPr="00DC5A7B">
        <w:rPr>
          <w:rFonts w:ascii="Arial" w:hAnsi="Arial" w:cs="Arial"/>
        </w:rPr>
        <w:t xml:space="preserve">out </w:t>
      </w:r>
      <w:r w:rsidRPr="00DC5A7B">
        <w:rPr>
          <w:rFonts w:ascii="Arial" w:hAnsi="Arial" w:cs="Arial"/>
        </w:rPr>
        <w:t>dates</w:t>
      </w:r>
      <w:r w:rsidR="008C1E32" w:rsidRPr="00DC5A7B">
        <w:rPr>
          <w:rFonts w:ascii="Arial" w:hAnsi="Arial" w:cs="Arial"/>
        </w:rPr>
        <w:t xml:space="preserve"> and timescales</w:t>
      </w:r>
      <w:r w:rsidR="00D728A6" w:rsidRPr="00DC5A7B">
        <w:rPr>
          <w:rFonts w:ascii="Arial" w:hAnsi="Arial" w:cs="Arial"/>
        </w:rPr>
        <w:t xml:space="preserve"> </w:t>
      </w:r>
    </w:p>
    <w:p w14:paraId="6F94255F" w14:textId="6364B7A9" w:rsidR="00D728A6" w:rsidRPr="00DC5A7B" w:rsidRDefault="00D728A6" w:rsidP="009F2428">
      <w:pPr>
        <w:pStyle w:val="ListParagraph"/>
        <w:numPr>
          <w:ilvl w:val="0"/>
          <w:numId w:val="18"/>
        </w:numPr>
        <w:rPr>
          <w:rFonts w:ascii="Arial" w:hAnsi="Arial" w:cs="Arial"/>
        </w:rPr>
      </w:pPr>
      <w:r w:rsidRPr="00DC5A7B">
        <w:rPr>
          <w:rFonts w:ascii="Arial" w:hAnsi="Arial" w:cs="Arial"/>
        </w:rPr>
        <w:t>provide details of</w:t>
      </w:r>
      <w:r w:rsidR="00890759" w:rsidRPr="00DC5A7B">
        <w:rPr>
          <w:rFonts w:ascii="Arial" w:hAnsi="Arial" w:cs="Arial"/>
        </w:rPr>
        <w:t xml:space="preserve"> </w:t>
      </w:r>
      <w:r w:rsidRPr="00DC5A7B">
        <w:rPr>
          <w:rFonts w:ascii="Arial" w:hAnsi="Arial" w:cs="Arial"/>
        </w:rPr>
        <w:t xml:space="preserve">what activities </w:t>
      </w:r>
      <w:r w:rsidR="005111D1">
        <w:rPr>
          <w:rFonts w:ascii="Arial" w:hAnsi="Arial" w:cs="Arial"/>
        </w:rPr>
        <w:t xml:space="preserve">will </w:t>
      </w:r>
      <w:r w:rsidR="005111D1" w:rsidRPr="00DC5A7B">
        <w:rPr>
          <w:rFonts w:ascii="Arial" w:hAnsi="Arial" w:cs="Arial"/>
        </w:rPr>
        <w:t xml:space="preserve">be undertaken </w:t>
      </w:r>
      <w:r w:rsidRPr="00DC5A7B">
        <w:rPr>
          <w:rFonts w:ascii="Arial" w:hAnsi="Arial" w:cs="Arial"/>
        </w:rPr>
        <w:t xml:space="preserve">to improve equality and diversity in the workplace </w:t>
      </w:r>
    </w:p>
    <w:p w14:paraId="6F942560" w14:textId="77777777" w:rsidR="00333F2B" w:rsidRPr="00DC5A7B" w:rsidRDefault="00333F2B" w:rsidP="009F2428">
      <w:pPr>
        <w:pStyle w:val="ListParagraph"/>
        <w:numPr>
          <w:ilvl w:val="0"/>
          <w:numId w:val="18"/>
        </w:numPr>
        <w:rPr>
          <w:rFonts w:ascii="Arial" w:hAnsi="Arial" w:cs="Arial"/>
        </w:rPr>
      </w:pPr>
      <w:r w:rsidRPr="00DC5A7B">
        <w:rPr>
          <w:rFonts w:ascii="Arial" w:hAnsi="Arial" w:cs="Arial"/>
        </w:rPr>
        <w:t>who will undertake them</w:t>
      </w:r>
    </w:p>
    <w:p w14:paraId="6F942561" w14:textId="77777777" w:rsidR="00333F2B" w:rsidRPr="00DC5A7B" w:rsidRDefault="00333F2B" w:rsidP="009F2428">
      <w:pPr>
        <w:pStyle w:val="ListParagraph"/>
        <w:numPr>
          <w:ilvl w:val="0"/>
          <w:numId w:val="18"/>
        </w:numPr>
        <w:rPr>
          <w:rFonts w:ascii="Arial" w:hAnsi="Arial" w:cs="Arial"/>
        </w:rPr>
      </w:pPr>
      <w:r w:rsidRPr="00DC5A7B">
        <w:rPr>
          <w:rFonts w:ascii="Arial" w:hAnsi="Arial" w:cs="Arial"/>
        </w:rPr>
        <w:t xml:space="preserve">set out measures of success </w:t>
      </w:r>
    </w:p>
    <w:p w14:paraId="6F942562" w14:textId="77777777" w:rsidR="00890759" w:rsidRPr="00DC5A7B" w:rsidRDefault="00333F2B" w:rsidP="009F2428">
      <w:pPr>
        <w:pStyle w:val="ListParagraph"/>
        <w:numPr>
          <w:ilvl w:val="0"/>
          <w:numId w:val="18"/>
        </w:numPr>
        <w:rPr>
          <w:rFonts w:ascii="Arial" w:hAnsi="Arial" w:cs="Arial"/>
        </w:rPr>
      </w:pPr>
      <w:r w:rsidRPr="00DC5A7B">
        <w:rPr>
          <w:rFonts w:ascii="Arial" w:hAnsi="Arial" w:cs="Arial"/>
        </w:rPr>
        <w:t xml:space="preserve">and </w:t>
      </w:r>
      <w:r w:rsidR="00D728A6" w:rsidRPr="00DC5A7B">
        <w:rPr>
          <w:rFonts w:ascii="Arial" w:hAnsi="Arial" w:cs="Arial"/>
        </w:rPr>
        <w:t xml:space="preserve">include </w:t>
      </w:r>
      <w:r w:rsidR="00890759" w:rsidRPr="00DC5A7B">
        <w:rPr>
          <w:rFonts w:ascii="Arial" w:hAnsi="Arial" w:cs="Arial"/>
        </w:rPr>
        <w:t xml:space="preserve">targets for action </w:t>
      </w:r>
      <w:r w:rsidR="00D728A6" w:rsidRPr="00DC5A7B">
        <w:rPr>
          <w:rFonts w:ascii="Arial" w:hAnsi="Arial" w:cs="Arial"/>
        </w:rPr>
        <w:t>points as appropriate</w:t>
      </w:r>
      <w:r w:rsidRPr="00DC5A7B">
        <w:rPr>
          <w:rFonts w:ascii="Arial" w:hAnsi="Arial" w:cs="Arial"/>
        </w:rPr>
        <w:t>.</w:t>
      </w:r>
    </w:p>
    <w:bookmarkEnd w:id="2"/>
    <w:p w14:paraId="6F942563" w14:textId="77777777" w:rsidR="00890759" w:rsidRPr="00DC5A7B" w:rsidRDefault="00890759" w:rsidP="00FE7EEC">
      <w:pPr>
        <w:spacing w:before="240"/>
        <w:rPr>
          <w:rFonts w:ascii="Arial" w:hAnsi="Arial" w:cs="Arial"/>
          <w:b/>
          <w:sz w:val="28"/>
        </w:rPr>
      </w:pPr>
      <w:r w:rsidRPr="00DC5A7B">
        <w:rPr>
          <w:rFonts w:ascii="Arial" w:hAnsi="Arial" w:cs="Arial"/>
          <w:b/>
          <w:sz w:val="28"/>
        </w:rPr>
        <w:t>Trade Union involvement</w:t>
      </w:r>
    </w:p>
    <w:p w14:paraId="6F942564" w14:textId="77777777" w:rsidR="00890759" w:rsidRPr="00DC5A7B" w:rsidRDefault="00890759" w:rsidP="00591532">
      <w:pPr>
        <w:rPr>
          <w:rFonts w:ascii="Arial" w:hAnsi="Arial" w:cs="Arial"/>
        </w:rPr>
      </w:pPr>
      <w:r w:rsidRPr="00DC5A7B">
        <w:rPr>
          <w:rFonts w:ascii="Arial" w:hAnsi="Arial" w:cs="Arial"/>
        </w:rPr>
        <w:t>Consultation will take place with the</w:t>
      </w:r>
      <w:r w:rsidRPr="00DC5A7B">
        <w:rPr>
          <w:rFonts w:ascii="Arial" w:hAnsi="Arial" w:cs="Arial"/>
          <w:iCs/>
        </w:rPr>
        <w:t xml:space="preserve"> recognised trade union </w:t>
      </w:r>
      <w:r w:rsidRPr="00DC5A7B">
        <w:rPr>
          <w:rFonts w:ascii="Arial" w:hAnsi="Arial" w:cs="Arial"/>
        </w:rPr>
        <w:t xml:space="preserve">on the implementation, development, monitoring and review of this policy and action plan.  Union reps will be given training equal to that of managers and supervisors and sufficient time to carry out their duties.  </w:t>
      </w:r>
    </w:p>
    <w:p w14:paraId="6F942565" w14:textId="77777777" w:rsidR="007066D8" w:rsidRPr="00DC5A7B" w:rsidRDefault="007066D8" w:rsidP="00FE7EEC">
      <w:pPr>
        <w:spacing w:before="240"/>
        <w:rPr>
          <w:rFonts w:ascii="Arial" w:hAnsi="Arial" w:cs="Arial"/>
          <w:b/>
          <w:bCs/>
          <w:sz w:val="28"/>
        </w:rPr>
      </w:pPr>
      <w:r w:rsidRPr="00DC5A7B">
        <w:rPr>
          <w:rFonts w:ascii="Arial" w:hAnsi="Arial" w:cs="Arial"/>
          <w:b/>
          <w:bCs/>
          <w:sz w:val="28"/>
        </w:rPr>
        <w:t>Review and monitoring</w:t>
      </w:r>
    </w:p>
    <w:p w14:paraId="6F942566" w14:textId="77777777" w:rsidR="008A7F34" w:rsidRPr="00DC5A7B" w:rsidRDefault="007066D8" w:rsidP="00444988">
      <w:pPr>
        <w:rPr>
          <w:rFonts w:ascii="Arial" w:hAnsi="Arial" w:cs="Arial"/>
        </w:rPr>
      </w:pPr>
      <w:r w:rsidRPr="00DC5A7B">
        <w:rPr>
          <w:rFonts w:ascii="Arial" w:hAnsi="Arial" w:cs="Arial"/>
        </w:rPr>
        <w:t>This policy and action plan will be reviewed jointly by unions and management, on a regular basis. The initial review of effectiveness will take place six months after this policy comes into effect. Thereafter, reviews will be carried out at intervals of not more than 12 months.</w:t>
      </w:r>
      <w:r w:rsidR="00622208" w:rsidRPr="00DC5A7B">
        <w:rPr>
          <w:rFonts w:ascii="Arial" w:hAnsi="Arial" w:cs="Arial"/>
        </w:rPr>
        <w:t xml:space="preserve"> Monitoring and review will be carried out in strictest confidence and may include questionnaires, surveys, consultation and feedback.  </w:t>
      </w:r>
    </w:p>
    <w:p w14:paraId="6F942567" w14:textId="77777777" w:rsidR="00752A6E" w:rsidRPr="00DC5A7B" w:rsidRDefault="00752A6E" w:rsidP="00591532">
      <w:pPr>
        <w:rPr>
          <w:rFonts w:ascii="Arial" w:hAnsi="Arial" w:cs="Arial"/>
        </w:rPr>
      </w:pPr>
      <w:r w:rsidRPr="00DC5A7B">
        <w:rPr>
          <w:rFonts w:ascii="Arial" w:hAnsi="Arial" w:cs="Arial"/>
        </w:rPr>
        <w:t>The purpose of this monitoring is to identify possible patterns of inequality, investigate their underlying causes and remove any unfairness of disadvantage.</w:t>
      </w:r>
    </w:p>
    <w:p w14:paraId="6F942568" w14:textId="77777777" w:rsidR="008A7F34" w:rsidRPr="00DC5A7B" w:rsidRDefault="00EA094C" w:rsidP="00591532">
      <w:pPr>
        <w:rPr>
          <w:rFonts w:ascii="Arial" w:hAnsi="Arial" w:cs="Arial"/>
        </w:rPr>
      </w:pPr>
      <w:r w:rsidRPr="00DC5A7B">
        <w:rPr>
          <w:rFonts w:ascii="Arial" w:hAnsi="Arial" w:cs="Arial"/>
        </w:rPr>
        <w:t>.............. (the employer)</w:t>
      </w:r>
      <w:r w:rsidRPr="00DC5A7B">
        <w:rPr>
          <w:rFonts w:ascii="Arial" w:eastAsia="Calibri" w:hAnsi="Arial" w:cs="Arial"/>
        </w:rPr>
        <w:t xml:space="preserve"> </w:t>
      </w:r>
      <w:r w:rsidR="008A7F34" w:rsidRPr="00DC5A7B">
        <w:rPr>
          <w:rFonts w:ascii="Arial" w:hAnsi="Arial" w:cs="Arial"/>
        </w:rPr>
        <w:t>recognises people’s right to be open about their sexual orientation/transgender identity and their right to keep this confidential</w:t>
      </w:r>
      <w:r w:rsidRPr="00DC5A7B">
        <w:rPr>
          <w:rFonts w:ascii="Arial" w:hAnsi="Arial" w:cs="Arial"/>
        </w:rPr>
        <w:t xml:space="preserve">. </w:t>
      </w:r>
      <w:r w:rsidR="008A7F34" w:rsidRPr="00DC5A7B">
        <w:rPr>
          <w:rFonts w:ascii="Arial" w:hAnsi="Arial" w:cs="Arial"/>
        </w:rPr>
        <w:t xml:space="preserve"> We recognise that this has implications for record keeping, for how some rights can be accessed and for how complaints of discrimination are reported and investigated.</w:t>
      </w:r>
    </w:p>
    <w:p w14:paraId="403C12B7" w14:textId="77777777" w:rsidR="002B1568" w:rsidRDefault="002B1568">
      <w:pPr>
        <w:rPr>
          <w:rFonts w:ascii="Arial" w:hAnsi="Arial" w:cs="Arial"/>
          <w:b/>
          <w:sz w:val="28"/>
        </w:rPr>
      </w:pPr>
      <w:r>
        <w:rPr>
          <w:rFonts w:ascii="Arial" w:hAnsi="Arial" w:cs="Arial"/>
          <w:b/>
          <w:sz w:val="28"/>
        </w:rPr>
        <w:br w:type="page"/>
      </w:r>
    </w:p>
    <w:p w14:paraId="6F942569" w14:textId="052D91B9" w:rsidR="002E1E19" w:rsidRPr="00DC5A7B" w:rsidRDefault="002E1E19" w:rsidP="00FE7EEC">
      <w:pPr>
        <w:spacing w:before="240"/>
        <w:rPr>
          <w:rFonts w:ascii="Arial" w:hAnsi="Arial" w:cs="Arial"/>
          <w:b/>
          <w:sz w:val="28"/>
        </w:rPr>
      </w:pPr>
      <w:r w:rsidRPr="00DC5A7B">
        <w:rPr>
          <w:rFonts w:ascii="Arial" w:hAnsi="Arial" w:cs="Arial"/>
          <w:b/>
          <w:sz w:val="28"/>
        </w:rPr>
        <w:lastRenderedPageBreak/>
        <w:t>Information and Training</w:t>
      </w:r>
    </w:p>
    <w:p w14:paraId="6F94256A" w14:textId="77777777" w:rsidR="00D45BC0" w:rsidRPr="00DC5A7B" w:rsidRDefault="00EA094C" w:rsidP="00591532">
      <w:pPr>
        <w:rPr>
          <w:rFonts w:ascii="Arial" w:hAnsi="Arial" w:cs="Arial"/>
        </w:rPr>
      </w:pPr>
      <w:r w:rsidRPr="00DC5A7B">
        <w:rPr>
          <w:rFonts w:ascii="Arial" w:hAnsi="Arial" w:cs="Arial"/>
        </w:rPr>
        <w:t>.............. (the employer)</w:t>
      </w:r>
      <w:r w:rsidRPr="00DC5A7B">
        <w:rPr>
          <w:rFonts w:ascii="Arial" w:eastAsia="Calibri" w:hAnsi="Arial" w:cs="Arial"/>
        </w:rPr>
        <w:t xml:space="preserve"> </w:t>
      </w:r>
      <w:r w:rsidR="00D45BC0" w:rsidRPr="00DC5A7B">
        <w:rPr>
          <w:rFonts w:ascii="Arial" w:hAnsi="Arial" w:cs="Arial"/>
        </w:rPr>
        <w:t xml:space="preserve">will ensure that all new </w:t>
      </w:r>
      <w:r w:rsidR="00AD6CE4" w:rsidRPr="00DC5A7B">
        <w:rPr>
          <w:rFonts w:ascii="Arial" w:hAnsi="Arial" w:cs="Arial"/>
        </w:rPr>
        <w:t>workers, supervisors and managers</w:t>
      </w:r>
      <w:r w:rsidR="00D45BC0" w:rsidRPr="00DC5A7B">
        <w:rPr>
          <w:rFonts w:ascii="Arial" w:hAnsi="Arial" w:cs="Arial"/>
        </w:rPr>
        <w:t xml:space="preserve"> will receive induction on the policy and action plan.</w:t>
      </w:r>
      <w:r w:rsidR="00C46438" w:rsidRPr="00DC5A7B">
        <w:rPr>
          <w:rFonts w:ascii="Arial" w:hAnsi="Arial" w:cs="Arial"/>
        </w:rPr>
        <w:t xml:space="preserve">  </w:t>
      </w:r>
      <w:r w:rsidR="00043E4A" w:rsidRPr="00DC5A7B">
        <w:rPr>
          <w:rFonts w:ascii="Arial" w:hAnsi="Arial" w:cs="Arial"/>
        </w:rPr>
        <w:t xml:space="preserve"> Contractors and agency staff will be fully informed about the policy and it will form part of any contract specification. It </w:t>
      </w:r>
      <w:r w:rsidR="00C46438" w:rsidRPr="00DC5A7B">
        <w:rPr>
          <w:rFonts w:ascii="Arial" w:hAnsi="Arial" w:cs="Arial"/>
        </w:rPr>
        <w:t>will</w:t>
      </w:r>
      <w:r w:rsidR="00043E4A" w:rsidRPr="00DC5A7B">
        <w:rPr>
          <w:rFonts w:ascii="Arial" w:hAnsi="Arial" w:cs="Arial"/>
        </w:rPr>
        <w:t xml:space="preserve"> also</w:t>
      </w:r>
      <w:r w:rsidR="00C46438" w:rsidRPr="00DC5A7B">
        <w:rPr>
          <w:rFonts w:ascii="Arial" w:hAnsi="Arial" w:cs="Arial"/>
        </w:rPr>
        <w:t xml:space="preserve"> be bought to the attention of visitors, clients etc. </w:t>
      </w:r>
    </w:p>
    <w:p w14:paraId="6F94256B" w14:textId="77777777" w:rsidR="00D45BC0" w:rsidRPr="00DC5A7B" w:rsidRDefault="00D45BC0" w:rsidP="00591532">
      <w:pPr>
        <w:rPr>
          <w:rFonts w:ascii="Arial" w:hAnsi="Arial" w:cs="Arial"/>
        </w:rPr>
      </w:pPr>
      <w:r w:rsidRPr="00DC5A7B">
        <w:rPr>
          <w:rFonts w:ascii="Arial" w:hAnsi="Arial" w:cs="Arial"/>
        </w:rPr>
        <w:t xml:space="preserve">Appropriate training and guidance will be provided to develop equality and diversity.  Adequate resources will be made available to fulfil the aims of this policy.  The policy will be widely promoted, and copies will be freely available and displayed in </w:t>
      </w:r>
      <w:r w:rsidR="00EA094C" w:rsidRPr="00DC5A7B">
        <w:rPr>
          <w:rFonts w:ascii="Arial" w:hAnsi="Arial" w:cs="Arial"/>
        </w:rPr>
        <w:t>.............. (the employer’s)</w:t>
      </w:r>
      <w:r w:rsidR="00EA094C" w:rsidRPr="00DC5A7B">
        <w:rPr>
          <w:rFonts w:ascii="Arial" w:eastAsia="Calibri" w:hAnsi="Arial" w:cs="Arial"/>
        </w:rPr>
        <w:t xml:space="preserve"> </w:t>
      </w:r>
      <w:r w:rsidRPr="00DC5A7B">
        <w:rPr>
          <w:rFonts w:ascii="Arial" w:hAnsi="Arial" w:cs="Arial"/>
        </w:rPr>
        <w:t xml:space="preserve">offices.  </w:t>
      </w:r>
    </w:p>
    <w:p w14:paraId="6F94256C" w14:textId="77777777" w:rsidR="00D45BC0" w:rsidRPr="00DC5A7B" w:rsidRDefault="00D45BC0" w:rsidP="00591532">
      <w:pPr>
        <w:rPr>
          <w:rFonts w:ascii="Arial" w:hAnsi="Arial" w:cs="Arial"/>
        </w:rPr>
      </w:pPr>
    </w:p>
    <w:p w14:paraId="6F94256D" w14:textId="77777777" w:rsidR="002E1E19" w:rsidRPr="00DC5A7B" w:rsidRDefault="002E1E19" w:rsidP="00591532">
      <w:pPr>
        <w:rPr>
          <w:rFonts w:ascii="Arial" w:eastAsia="Times New Roman" w:hAnsi="Arial" w:cs="Arial"/>
          <w:bCs/>
        </w:rPr>
      </w:pPr>
    </w:p>
    <w:sectPr w:rsidR="002E1E19" w:rsidRPr="00DC5A7B" w:rsidSect="00DF0065">
      <w:footerReference w:type="default" r:id="rId12"/>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1B167" w14:textId="77777777" w:rsidR="000A72E4" w:rsidRDefault="000A72E4" w:rsidP="00DC11A7">
      <w:pPr>
        <w:spacing w:after="0" w:line="240" w:lineRule="auto"/>
      </w:pPr>
      <w:r>
        <w:separator/>
      </w:r>
    </w:p>
  </w:endnote>
  <w:endnote w:type="continuationSeparator" w:id="0">
    <w:p w14:paraId="22FA4EBD" w14:textId="77777777" w:rsidR="000A72E4" w:rsidRDefault="000A72E4" w:rsidP="00DC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5471"/>
      <w:docPartObj>
        <w:docPartGallery w:val="Page Numbers (Bottom of Page)"/>
        <w:docPartUnique/>
      </w:docPartObj>
    </w:sdtPr>
    <w:sdtEndPr/>
    <w:sdtContent>
      <w:p w14:paraId="6F942574" w14:textId="77777777" w:rsidR="002B25AC" w:rsidRDefault="002B25AC">
        <w:pPr>
          <w:pStyle w:val="Footer"/>
          <w:jc w:val="right"/>
        </w:pPr>
        <w:r w:rsidRPr="00472CAE">
          <w:rPr>
            <w:sz w:val="20"/>
          </w:rPr>
          <w:fldChar w:fldCharType="begin"/>
        </w:r>
        <w:r w:rsidRPr="00472CAE">
          <w:rPr>
            <w:sz w:val="20"/>
          </w:rPr>
          <w:instrText xml:space="preserve"> PAGE   \* MERGEFORMAT </w:instrText>
        </w:r>
        <w:r w:rsidRPr="00472CAE">
          <w:rPr>
            <w:sz w:val="20"/>
          </w:rPr>
          <w:fldChar w:fldCharType="separate"/>
        </w:r>
        <w:r w:rsidR="00A333C9">
          <w:rPr>
            <w:noProof/>
            <w:sz w:val="20"/>
          </w:rPr>
          <w:t>2</w:t>
        </w:r>
        <w:r w:rsidRPr="00472CAE">
          <w:rPr>
            <w:sz w:val="20"/>
          </w:rPr>
          <w:fldChar w:fldCharType="end"/>
        </w:r>
      </w:p>
    </w:sdtContent>
  </w:sdt>
  <w:p w14:paraId="6F942575" w14:textId="77777777" w:rsidR="002B25AC" w:rsidRDefault="002B2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565A4" w14:textId="77777777" w:rsidR="000A72E4" w:rsidRDefault="000A72E4" w:rsidP="00DC11A7">
      <w:pPr>
        <w:spacing w:after="0" w:line="240" w:lineRule="auto"/>
      </w:pPr>
      <w:r>
        <w:separator/>
      </w:r>
    </w:p>
  </w:footnote>
  <w:footnote w:type="continuationSeparator" w:id="0">
    <w:p w14:paraId="0AC7687E" w14:textId="77777777" w:rsidR="000A72E4" w:rsidRDefault="000A72E4" w:rsidP="00DC1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D19"/>
    <w:multiLevelType w:val="hybridMultilevel"/>
    <w:tmpl w:val="2F9024FC"/>
    <w:lvl w:ilvl="0" w:tplc="631492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7006B"/>
    <w:multiLevelType w:val="hybridMultilevel"/>
    <w:tmpl w:val="7BF4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33008"/>
    <w:multiLevelType w:val="hybridMultilevel"/>
    <w:tmpl w:val="A04C2934"/>
    <w:lvl w:ilvl="0" w:tplc="631492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D7E18"/>
    <w:multiLevelType w:val="hybridMultilevel"/>
    <w:tmpl w:val="5F26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936B3"/>
    <w:multiLevelType w:val="hybridMultilevel"/>
    <w:tmpl w:val="784A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6105E"/>
    <w:multiLevelType w:val="hybridMultilevel"/>
    <w:tmpl w:val="1464B530"/>
    <w:lvl w:ilvl="0" w:tplc="631492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1698E"/>
    <w:multiLevelType w:val="hybridMultilevel"/>
    <w:tmpl w:val="92B6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C1861"/>
    <w:multiLevelType w:val="hybridMultilevel"/>
    <w:tmpl w:val="10D8B2F4"/>
    <w:lvl w:ilvl="0" w:tplc="631492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09451D"/>
    <w:multiLevelType w:val="hybridMultilevel"/>
    <w:tmpl w:val="7CCA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9043A"/>
    <w:multiLevelType w:val="hybridMultilevel"/>
    <w:tmpl w:val="927414F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C2125F"/>
    <w:multiLevelType w:val="hybridMultilevel"/>
    <w:tmpl w:val="E9C02664"/>
    <w:lvl w:ilvl="0" w:tplc="6314923A">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FD770B"/>
    <w:multiLevelType w:val="hybridMultilevel"/>
    <w:tmpl w:val="58C4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1F6368"/>
    <w:multiLevelType w:val="hybridMultilevel"/>
    <w:tmpl w:val="D766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068CE"/>
    <w:multiLevelType w:val="hybridMultilevel"/>
    <w:tmpl w:val="07E6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96391"/>
    <w:multiLevelType w:val="hybridMultilevel"/>
    <w:tmpl w:val="F196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C7474"/>
    <w:multiLevelType w:val="hybridMultilevel"/>
    <w:tmpl w:val="BCB64C88"/>
    <w:lvl w:ilvl="0" w:tplc="631492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F0526D"/>
    <w:multiLevelType w:val="hybridMultilevel"/>
    <w:tmpl w:val="D8FA9544"/>
    <w:lvl w:ilvl="0" w:tplc="631492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BA33E8"/>
    <w:multiLevelType w:val="hybridMultilevel"/>
    <w:tmpl w:val="0D20E090"/>
    <w:lvl w:ilvl="0" w:tplc="631492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8A5D38"/>
    <w:multiLevelType w:val="hybridMultilevel"/>
    <w:tmpl w:val="0A6C2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292C5A"/>
    <w:multiLevelType w:val="hybridMultilevel"/>
    <w:tmpl w:val="5A6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75973"/>
    <w:multiLevelType w:val="hybridMultilevel"/>
    <w:tmpl w:val="92A0A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1151D3"/>
    <w:multiLevelType w:val="hybridMultilevel"/>
    <w:tmpl w:val="865C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55C31"/>
    <w:multiLevelType w:val="hybridMultilevel"/>
    <w:tmpl w:val="5DDA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35110"/>
    <w:multiLevelType w:val="hybridMultilevel"/>
    <w:tmpl w:val="25D84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0C0FA4"/>
    <w:multiLevelType w:val="hybridMultilevel"/>
    <w:tmpl w:val="89089D2E"/>
    <w:lvl w:ilvl="0" w:tplc="631492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BA56EA"/>
    <w:multiLevelType w:val="hybridMultilevel"/>
    <w:tmpl w:val="4F8E8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F778FE"/>
    <w:multiLevelType w:val="hybridMultilevel"/>
    <w:tmpl w:val="D702EE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187B9B"/>
    <w:multiLevelType w:val="hybridMultilevel"/>
    <w:tmpl w:val="183C3C48"/>
    <w:lvl w:ilvl="0" w:tplc="631492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E12772"/>
    <w:multiLevelType w:val="hybridMultilevel"/>
    <w:tmpl w:val="F446A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19"/>
  </w:num>
  <w:num w:numId="4">
    <w:abstractNumId w:val="6"/>
  </w:num>
  <w:num w:numId="5">
    <w:abstractNumId w:val="26"/>
  </w:num>
  <w:num w:numId="6">
    <w:abstractNumId w:val="23"/>
  </w:num>
  <w:num w:numId="7">
    <w:abstractNumId w:val="18"/>
  </w:num>
  <w:num w:numId="8">
    <w:abstractNumId w:val="27"/>
  </w:num>
  <w:num w:numId="9">
    <w:abstractNumId w:val="16"/>
  </w:num>
  <w:num w:numId="10">
    <w:abstractNumId w:val="0"/>
  </w:num>
  <w:num w:numId="11">
    <w:abstractNumId w:val="10"/>
  </w:num>
  <w:num w:numId="12">
    <w:abstractNumId w:val="2"/>
  </w:num>
  <w:num w:numId="13">
    <w:abstractNumId w:val="7"/>
  </w:num>
  <w:num w:numId="14">
    <w:abstractNumId w:val="17"/>
  </w:num>
  <w:num w:numId="15">
    <w:abstractNumId w:val="24"/>
  </w:num>
  <w:num w:numId="16">
    <w:abstractNumId w:val="5"/>
  </w:num>
  <w:num w:numId="17">
    <w:abstractNumId w:val="15"/>
  </w:num>
  <w:num w:numId="18">
    <w:abstractNumId w:val="11"/>
  </w:num>
  <w:num w:numId="19">
    <w:abstractNumId w:val="28"/>
  </w:num>
  <w:num w:numId="20">
    <w:abstractNumId w:val="25"/>
  </w:num>
  <w:num w:numId="21">
    <w:abstractNumId w:val="12"/>
  </w:num>
  <w:num w:numId="22">
    <w:abstractNumId w:val="9"/>
  </w:num>
  <w:num w:numId="23">
    <w:abstractNumId w:val="20"/>
  </w:num>
  <w:num w:numId="24">
    <w:abstractNumId w:val="14"/>
  </w:num>
  <w:num w:numId="25">
    <w:abstractNumId w:val="3"/>
  </w:num>
  <w:num w:numId="26">
    <w:abstractNumId w:val="13"/>
  </w:num>
  <w:num w:numId="27">
    <w:abstractNumId w:val="8"/>
  </w:num>
  <w:num w:numId="28">
    <w:abstractNumId w:val="4"/>
  </w:num>
  <w:num w:numId="2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30"/>
    <w:rsid w:val="00000939"/>
    <w:rsid w:val="000026EA"/>
    <w:rsid w:val="000204CE"/>
    <w:rsid w:val="00027A84"/>
    <w:rsid w:val="00032962"/>
    <w:rsid w:val="000359AB"/>
    <w:rsid w:val="0004232B"/>
    <w:rsid w:val="00043E4A"/>
    <w:rsid w:val="0005655C"/>
    <w:rsid w:val="00056BBC"/>
    <w:rsid w:val="000572C6"/>
    <w:rsid w:val="000613E1"/>
    <w:rsid w:val="00070BBD"/>
    <w:rsid w:val="000711B4"/>
    <w:rsid w:val="0007470F"/>
    <w:rsid w:val="0007502D"/>
    <w:rsid w:val="00086A35"/>
    <w:rsid w:val="000876E2"/>
    <w:rsid w:val="000A0162"/>
    <w:rsid w:val="000A6D3E"/>
    <w:rsid w:val="000A72E4"/>
    <w:rsid w:val="000D4B69"/>
    <w:rsid w:val="000D736F"/>
    <w:rsid w:val="000E3AFD"/>
    <w:rsid w:val="000E57A4"/>
    <w:rsid w:val="000F01AF"/>
    <w:rsid w:val="000F1FB5"/>
    <w:rsid w:val="00100D05"/>
    <w:rsid w:val="00106866"/>
    <w:rsid w:val="001216D8"/>
    <w:rsid w:val="00135D30"/>
    <w:rsid w:val="0013792D"/>
    <w:rsid w:val="001477D0"/>
    <w:rsid w:val="001501BC"/>
    <w:rsid w:val="00160CE3"/>
    <w:rsid w:val="001622AE"/>
    <w:rsid w:val="0017033F"/>
    <w:rsid w:val="00170445"/>
    <w:rsid w:val="00172BA1"/>
    <w:rsid w:val="00183E51"/>
    <w:rsid w:val="00183F1D"/>
    <w:rsid w:val="00186F3A"/>
    <w:rsid w:val="00190063"/>
    <w:rsid w:val="00191422"/>
    <w:rsid w:val="001938EE"/>
    <w:rsid w:val="001A663E"/>
    <w:rsid w:val="001B2923"/>
    <w:rsid w:val="001B3891"/>
    <w:rsid w:val="001D71C4"/>
    <w:rsid w:val="001E570E"/>
    <w:rsid w:val="001F1785"/>
    <w:rsid w:val="001F3A20"/>
    <w:rsid w:val="001F5547"/>
    <w:rsid w:val="0020523F"/>
    <w:rsid w:val="00205ECE"/>
    <w:rsid w:val="002255A7"/>
    <w:rsid w:val="002264A8"/>
    <w:rsid w:val="00241533"/>
    <w:rsid w:val="00241B4B"/>
    <w:rsid w:val="00242B55"/>
    <w:rsid w:val="002467E8"/>
    <w:rsid w:val="00257E0D"/>
    <w:rsid w:val="00263014"/>
    <w:rsid w:val="00274945"/>
    <w:rsid w:val="00281370"/>
    <w:rsid w:val="00283CE6"/>
    <w:rsid w:val="002A0ADE"/>
    <w:rsid w:val="002A5CBE"/>
    <w:rsid w:val="002A61E9"/>
    <w:rsid w:val="002B09DE"/>
    <w:rsid w:val="002B0C60"/>
    <w:rsid w:val="002B1568"/>
    <w:rsid w:val="002B2086"/>
    <w:rsid w:val="002B25AC"/>
    <w:rsid w:val="002E1E19"/>
    <w:rsid w:val="002E7419"/>
    <w:rsid w:val="002F331D"/>
    <w:rsid w:val="00314469"/>
    <w:rsid w:val="003176B2"/>
    <w:rsid w:val="003201F2"/>
    <w:rsid w:val="00323551"/>
    <w:rsid w:val="003239A4"/>
    <w:rsid w:val="003325FA"/>
    <w:rsid w:val="00333F2B"/>
    <w:rsid w:val="00335ACC"/>
    <w:rsid w:val="0034015D"/>
    <w:rsid w:val="00370FDB"/>
    <w:rsid w:val="003719B6"/>
    <w:rsid w:val="00374833"/>
    <w:rsid w:val="00381108"/>
    <w:rsid w:val="00383EA5"/>
    <w:rsid w:val="003D7396"/>
    <w:rsid w:val="003E0334"/>
    <w:rsid w:val="003E2CA5"/>
    <w:rsid w:val="003F0015"/>
    <w:rsid w:val="003F483E"/>
    <w:rsid w:val="0040285D"/>
    <w:rsid w:val="00415A4B"/>
    <w:rsid w:val="00442D55"/>
    <w:rsid w:val="0044486A"/>
    <w:rsid w:val="00444988"/>
    <w:rsid w:val="00445295"/>
    <w:rsid w:val="0044578E"/>
    <w:rsid w:val="0045165C"/>
    <w:rsid w:val="0045328E"/>
    <w:rsid w:val="00464909"/>
    <w:rsid w:val="00466393"/>
    <w:rsid w:val="00467EA7"/>
    <w:rsid w:val="0047113E"/>
    <w:rsid w:val="00472CAE"/>
    <w:rsid w:val="00472E63"/>
    <w:rsid w:val="004759C9"/>
    <w:rsid w:val="00476408"/>
    <w:rsid w:val="00487C30"/>
    <w:rsid w:val="0049035F"/>
    <w:rsid w:val="004B1E3F"/>
    <w:rsid w:val="004B6672"/>
    <w:rsid w:val="004B6EB7"/>
    <w:rsid w:val="004C45C5"/>
    <w:rsid w:val="004E60CE"/>
    <w:rsid w:val="004F46BB"/>
    <w:rsid w:val="004F5B54"/>
    <w:rsid w:val="00510F43"/>
    <w:rsid w:val="005111D1"/>
    <w:rsid w:val="00511B73"/>
    <w:rsid w:val="00524642"/>
    <w:rsid w:val="00527F5B"/>
    <w:rsid w:val="00532427"/>
    <w:rsid w:val="00532B4D"/>
    <w:rsid w:val="005339FA"/>
    <w:rsid w:val="005376BB"/>
    <w:rsid w:val="0054357B"/>
    <w:rsid w:val="0054488B"/>
    <w:rsid w:val="00544FC8"/>
    <w:rsid w:val="0056127A"/>
    <w:rsid w:val="005624AD"/>
    <w:rsid w:val="00564A17"/>
    <w:rsid w:val="00565A9E"/>
    <w:rsid w:val="00572EEE"/>
    <w:rsid w:val="005761B9"/>
    <w:rsid w:val="0059146A"/>
    <w:rsid w:val="00591532"/>
    <w:rsid w:val="00596AEF"/>
    <w:rsid w:val="005B3604"/>
    <w:rsid w:val="005C3287"/>
    <w:rsid w:val="005C6DD2"/>
    <w:rsid w:val="005E1285"/>
    <w:rsid w:val="005E13D7"/>
    <w:rsid w:val="005E6B08"/>
    <w:rsid w:val="005F386D"/>
    <w:rsid w:val="006050D5"/>
    <w:rsid w:val="00613AAB"/>
    <w:rsid w:val="0061719B"/>
    <w:rsid w:val="0062166A"/>
    <w:rsid w:val="00622208"/>
    <w:rsid w:val="006233AC"/>
    <w:rsid w:val="0062783E"/>
    <w:rsid w:val="00637B21"/>
    <w:rsid w:val="006400C2"/>
    <w:rsid w:val="00646450"/>
    <w:rsid w:val="006571FB"/>
    <w:rsid w:val="0065792B"/>
    <w:rsid w:val="0066064C"/>
    <w:rsid w:val="00661EF0"/>
    <w:rsid w:val="00663F16"/>
    <w:rsid w:val="00665C41"/>
    <w:rsid w:val="006726B2"/>
    <w:rsid w:val="00673CF7"/>
    <w:rsid w:val="00676854"/>
    <w:rsid w:val="006804D9"/>
    <w:rsid w:val="0068389F"/>
    <w:rsid w:val="006B26A3"/>
    <w:rsid w:val="006B610C"/>
    <w:rsid w:val="006B7B32"/>
    <w:rsid w:val="006C122B"/>
    <w:rsid w:val="006C3B6B"/>
    <w:rsid w:val="006D1A5B"/>
    <w:rsid w:val="00702020"/>
    <w:rsid w:val="007066D8"/>
    <w:rsid w:val="007067DD"/>
    <w:rsid w:val="00716D46"/>
    <w:rsid w:val="007268FC"/>
    <w:rsid w:val="00732A8A"/>
    <w:rsid w:val="007472F4"/>
    <w:rsid w:val="00747940"/>
    <w:rsid w:val="00752A6E"/>
    <w:rsid w:val="00765801"/>
    <w:rsid w:val="00766AFF"/>
    <w:rsid w:val="00781412"/>
    <w:rsid w:val="007825AA"/>
    <w:rsid w:val="007827A5"/>
    <w:rsid w:val="00792D79"/>
    <w:rsid w:val="00793612"/>
    <w:rsid w:val="007A718A"/>
    <w:rsid w:val="007B6857"/>
    <w:rsid w:val="007C64ED"/>
    <w:rsid w:val="007C6D94"/>
    <w:rsid w:val="007D0AAD"/>
    <w:rsid w:val="007E29B7"/>
    <w:rsid w:val="007E4B40"/>
    <w:rsid w:val="007E77A5"/>
    <w:rsid w:val="007E7C5B"/>
    <w:rsid w:val="007F3F60"/>
    <w:rsid w:val="007F4374"/>
    <w:rsid w:val="007F4780"/>
    <w:rsid w:val="007F7D15"/>
    <w:rsid w:val="0080090A"/>
    <w:rsid w:val="00801FAC"/>
    <w:rsid w:val="00802EC1"/>
    <w:rsid w:val="00805028"/>
    <w:rsid w:val="0081769F"/>
    <w:rsid w:val="008211EE"/>
    <w:rsid w:val="00830C43"/>
    <w:rsid w:val="0083336E"/>
    <w:rsid w:val="00835C1E"/>
    <w:rsid w:val="00835C7A"/>
    <w:rsid w:val="008505E7"/>
    <w:rsid w:val="00854DA0"/>
    <w:rsid w:val="008577AE"/>
    <w:rsid w:val="00860216"/>
    <w:rsid w:val="00864125"/>
    <w:rsid w:val="00865422"/>
    <w:rsid w:val="008669E6"/>
    <w:rsid w:val="00877722"/>
    <w:rsid w:val="00880C66"/>
    <w:rsid w:val="00890759"/>
    <w:rsid w:val="00891ED8"/>
    <w:rsid w:val="0089341F"/>
    <w:rsid w:val="008A67CB"/>
    <w:rsid w:val="008A7F34"/>
    <w:rsid w:val="008C1E32"/>
    <w:rsid w:val="008D2DCE"/>
    <w:rsid w:val="008D5DFB"/>
    <w:rsid w:val="008D6359"/>
    <w:rsid w:val="008D7C9B"/>
    <w:rsid w:val="008E3148"/>
    <w:rsid w:val="008F7085"/>
    <w:rsid w:val="008F7C2D"/>
    <w:rsid w:val="00907DE9"/>
    <w:rsid w:val="009140B3"/>
    <w:rsid w:val="00925CC7"/>
    <w:rsid w:val="00931608"/>
    <w:rsid w:val="00932508"/>
    <w:rsid w:val="0094244D"/>
    <w:rsid w:val="009443A6"/>
    <w:rsid w:val="0095155C"/>
    <w:rsid w:val="0095189A"/>
    <w:rsid w:val="00951BAE"/>
    <w:rsid w:val="00954D2F"/>
    <w:rsid w:val="00956A6D"/>
    <w:rsid w:val="00957202"/>
    <w:rsid w:val="0096249F"/>
    <w:rsid w:val="00962E7C"/>
    <w:rsid w:val="009769B6"/>
    <w:rsid w:val="00977D5F"/>
    <w:rsid w:val="00992D8B"/>
    <w:rsid w:val="009937A9"/>
    <w:rsid w:val="009A6DEE"/>
    <w:rsid w:val="009E05A1"/>
    <w:rsid w:val="009E2F24"/>
    <w:rsid w:val="009E408C"/>
    <w:rsid w:val="009E4121"/>
    <w:rsid w:val="009F2428"/>
    <w:rsid w:val="009F3168"/>
    <w:rsid w:val="009F5690"/>
    <w:rsid w:val="00A00023"/>
    <w:rsid w:val="00A000EA"/>
    <w:rsid w:val="00A05D67"/>
    <w:rsid w:val="00A0697D"/>
    <w:rsid w:val="00A156DB"/>
    <w:rsid w:val="00A32A1C"/>
    <w:rsid w:val="00A333C9"/>
    <w:rsid w:val="00A36F95"/>
    <w:rsid w:val="00A516B0"/>
    <w:rsid w:val="00A54910"/>
    <w:rsid w:val="00A55A64"/>
    <w:rsid w:val="00A624FE"/>
    <w:rsid w:val="00A630FE"/>
    <w:rsid w:val="00A637DB"/>
    <w:rsid w:val="00A71B44"/>
    <w:rsid w:val="00A7214E"/>
    <w:rsid w:val="00A74F3E"/>
    <w:rsid w:val="00A90EA2"/>
    <w:rsid w:val="00A96A6F"/>
    <w:rsid w:val="00AA41AB"/>
    <w:rsid w:val="00AA5611"/>
    <w:rsid w:val="00AB2A56"/>
    <w:rsid w:val="00AB3558"/>
    <w:rsid w:val="00AD0FC6"/>
    <w:rsid w:val="00AD56CD"/>
    <w:rsid w:val="00AD6CE4"/>
    <w:rsid w:val="00AE2CC6"/>
    <w:rsid w:val="00AE4601"/>
    <w:rsid w:val="00AE5F2A"/>
    <w:rsid w:val="00AF3098"/>
    <w:rsid w:val="00AF3CCE"/>
    <w:rsid w:val="00AF7D0F"/>
    <w:rsid w:val="00B062C5"/>
    <w:rsid w:val="00B20F55"/>
    <w:rsid w:val="00B26B7B"/>
    <w:rsid w:val="00B27B71"/>
    <w:rsid w:val="00B3552B"/>
    <w:rsid w:val="00B42B66"/>
    <w:rsid w:val="00B5324C"/>
    <w:rsid w:val="00B6317A"/>
    <w:rsid w:val="00B642DD"/>
    <w:rsid w:val="00B64398"/>
    <w:rsid w:val="00B65D43"/>
    <w:rsid w:val="00B91EAE"/>
    <w:rsid w:val="00BA21A4"/>
    <w:rsid w:val="00BA3885"/>
    <w:rsid w:val="00BA4077"/>
    <w:rsid w:val="00BA7DFB"/>
    <w:rsid w:val="00BC1833"/>
    <w:rsid w:val="00BC28D7"/>
    <w:rsid w:val="00BD62C0"/>
    <w:rsid w:val="00BE4F67"/>
    <w:rsid w:val="00BF2BF4"/>
    <w:rsid w:val="00BF4938"/>
    <w:rsid w:val="00C05ECC"/>
    <w:rsid w:val="00C12797"/>
    <w:rsid w:val="00C129A3"/>
    <w:rsid w:val="00C325C7"/>
    <w:rsid w:val="00C3566B"/>
    <w:rsid w:val="00C41339"/>
    <w:rsid w:val="00C431E3"/>
    <w:rsid w:val="00C45E79"/>
    <w:rsid w:val="00C46438"/>
    <w:rsid w:val="00C47BCE"/>
    <w:rsid w:val="00C5778F"/>
    <w:rsid w:val="00C700C7"/>
    <w:rsid w:val="00C76880"/>
    <w:rsid w:val="00C8126C"/>
    <w:rsid w:val="00C81311"/>
    <w:rsid w:val="00C83EE3"/>
    <w:rsid w:val="00C857D8"/>
    <w:rsid w:val="00C87A77"/>
    <w:rsid w:val="00C90A9E"/>
    <w:rsid w:val="00CB30E1"/>
    <w:rsid w:val="00CC5607"/>
    <w:rsid w:val="00CF4712"/>
    <w:rsid w:val="00CF5960"/>
    <w:rsid w:val="00D11A39"/>
    <w:rsid w:val="00D31035"/>
    <w:rsid w:val="00D44729"/>
    <w:rsid w:val="00D45BC0"/>
    <w:rsid w:val="00D5655B"/>
    <w:rsid w:val="00D602F7"/>
    <w:rsid w:val="00D60618"/>
    <w:rsid w:val="00D64F74"/>
    <w:rsid w:val="00D70EED"/>
    <w:rsid w:val="00D728A6"/>
    <w:rsid w:val="00D81C47"/>
    <w:rsid w:val="00D82A46"/>
    <w:rsid w:val="00D83155"/>
    <w:rsid w:val="00D911EB"/>
    <w:rsid w:val="00D92F61"/>
    <w:rsid w:val="00DA2B6E"/>
    <w:rsid w:val="00DA4F45"/>
    <w:rsid w:val="00DC11A7"/>
    <w:rsid w:val="00DC4D39"/>
    <w:rsid w:val="00DC5A7B"/>
    <w:rsid w:val="00DD0DC1"/>
    <w:rsid w:val="00DD5B73"/>
    <w:rsid w:val="00DE2549"/>
    <w:rsid w:val="00DE2A60"/>
    <w:rsid w:val="00DF0065"/>
    <w:rsid w:val="00DF31E4"/>
    <w:rsid w:val="00DF3E55"/>
    <w:rsid w:val="00DF741E"/>
    <w:rsid w:val="00E03E6E"/>
    <w:rsid w:val="00E065B0"/>
    <w:rsid w:val="00E1581A"/>
    <w:rsid w:val="00E21389"/>
    <w:rsid w:val="00E2650A"/>
    <w:rsid w:val="00E34DDB"/>
    <w:rsid w:val="00E36D59"/>
    <w:rsid w:val="00E8131A"/>
    <w:rsid w:val="00EA094C"/>
    <w:rsid w:val="00EA49AD"/>
    <w:rsid w:val="00EA544C"/>
    <w:rsid w:val="00EB0CB3"/>
    <w:rsid w:val="00EB3F9A"/>
    <w:rsid w:val="00EB4941"/>
    <w:rsid w:val="00EB7310"/>
    <w:rsid w:val="00EC1C32"/>
    <w:rsid w:val="00ED3853"/>
    <w:rsid w:val="00ED43EF"/>
    <w:rsid w:val="00EF2592"/>
    <w:rsid w:val="00EF389E"/>
    <w:rsid w:val="00F11AB4"/>
    <w:rsid w:val="00F238B5"/>
    <w:rsid w:val="00F35B23"/>
    <w:rsid w:val="00F40E2F"/>
    <w:rsid w:val="00F42DB6"/>
    <w:rsid w:val="00F43030"/>
    <w:rsid w:val="00F64F1C"/>
    <w:rsid w:val="00F663A0"/>
    <w:rsid w:val="00F72303"/>
    <w:rsid w:val="00F776B0"/>
    <w:rsid w:val="00F81F4E"/>
    <w:rsid w:val="00F87DED"/>
    <w:rsid w:val="00F9523E"/>
    <w:rsid w:val="00F97A07"/>
    <w:rsid w:val="00FA466E"/>
    <w:rsid w:val="00FA6662"/>
    <w:rsid w:val="00FB4A9C"/>
    <w:rsid w:val="00FB693E"/>
    <w:rsid w:val="00FC772E"/>
    <w:rsid w:val="00FD0B24"/>
    <w:rsid w:val="00FD3292"/>
    <w:rsid w:val="00FD44E3"/>
    <w:rsid w:val="00FE40DF"/>
    <w:rsid w:val="00FE7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42464"/>
  <w15:docId w15:val="{18DB1777-4B6F-4569-848A-1FD19F83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2"/>
        <w:lang w:val="en-GB"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EE3"/>
  </w:style>
  <w:style w:type="paragraph" w:styleId="Heading1">
    <w:name w:val="heading 1"/>
    <w:basedOn w:val="Normal"/>
    <w:next w:val="Normal"/>
    <w:link w:val="Heading1Char"/>
    <w:qFormat/>
    <w:rsid w:val="00487C30"/>
    <w:pPr>
      <w:keepNext/>
      <w:spacing w:after="0" w:line="360" w:lineRule="auto"/>
      <w:outlineLvl w:val="0"/>
    </w:pPr>
    <w:rPr>
      <w:rFonts w:ascii="Verdana" w:eastAsia="Times New Roman" w:hAnsi="Verdana" w:cs="Times New Roman"/>
      <w:b/>
      <w:bCs/>
      <w:sz w:val="32"/>
      <w:szCs w:val="24"/>
    </w:rPr>
  </w:style>
  <w:style w:type="paragraph" w:styleId="Heading3">
    <w:name w:val="heading 3"/>
    <w:basedOn w:val="Normal"/>
    <w:next w:val="Normal"/>
    <w:link w:val="Heading3Char"/>
    <w:uiPriority w:val="9"/>
    <w:semiHidden/>
    <w:unhideWhenUsed/>
    <w:qFormat/>
    <w:rsid w:val="008602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5B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C30"/>
    <w:rPr>
      <w:rFonts w:ascii="Verdana" w:eastAsia="Times New Roman" w:hAnsi="Verdana" w:cs="Times New Roman"/>
      <w:b/>
      <w:bCs/>
      <w:sz w:val="32"/>
      <w:szCs w:val="24"/>
    </w:rPr>
  </w:style>
  <w:style w:type="paragraph" w:styleId="Footer">
    <w:name w:val="footer"/>
    <w:basedOn w:val="Normal"/>
    <w:link w:val="FooterChar"/>
    <w:uiPriority w:val="99"/>
    <w:rsid w:val="00487C30"/>
    <w:pPr>
      <w:tabs>
        <w:tab w:val="center" w:pos="4153"/>
        <w:tab w:val="right" w:pos="8306"/>
      </w:tabs>
      <w:spacing w:after="0" w:line="240" w:lineRule="auto"/>
    </w:pPr>
    <w:rPr>
      <w:rFonts w:ascii="Verdana" w:eastAsia="Times New Roman" w:hAnsi="Verdana" w:cs="Times New Roman"/>
      <w:szCs w:val="24"/>
    </w:rPr>
  </w:style>
  <w:style w:type="character" w:customStyle="1" w:styleId="FooterChar">
    <w:name w:val="Footer Char"/>
    <w:basedOn w:val="DefaultParagraphFont"/>
    <w:link w:val="Footer"/>
    <w:uiPriority w:val="99"/>
    <w:rsid w:val="00487C30"/>
    <w:rPr>
      <w:rFonts w:ascii="Verdana" w:eastAsia="Times New Roman" w:hAnsi="Verdana" w:cs="Times New Roman"/>
      <w:szCs w:val="24"/>
    </w:rPr>
  </w:style>
  <w:style w:type="paragraph" w:styleId="BodyText">
    <w:name w:val="Body Text"/>
    <w:basedOn w:val="Normal"/>
    <w:link w:val="BodyTextChar"/>
    <w:semiHidden/>
    <w:rsid w:val="00487C30"/>
    <w:pPr>
      <w:spacing w:after="0" w:line="240" w:lineRule="auto"/>
    </w:pPr>
    <w:rPr>
      <w:rFonts w:ascii="Verdana" w:eastAsia="Times New Roman" w:hAnsi="Verdana" w:cs="Arial"/>
      <w:color w:val="000000"/>
    </w:rPr>
  </w:style>
  <w:style w:type="character" w:customStyle="1" w:styleId="BodyTextChar">
    <w:name w:val="Body Text Char"/>
    <w:basedOn w:val="DefaultParagraphFont"/>
    <w:link w:val="BodyText"/>
    <w:semiHidden/>
    <w:rsid w:val="00487C30"/>
    <w:rPr>
      <w:rFonts w:ascii="Verdana" w:eastAsia="Times New Roman" w:hAnsi="Verdana" w:cs="Arial"/>
      <w:color w:val="000000"/>
    </w:rPr>
  </w:style>
  <w:style w:type="paragraph" w:styleId="NormalWeb">
    <w:name w:val="Normal (Web)"/>
    <w:basedOn w:val="Normal"/>
    <w:uiPriority w:val="99"/>
    <w:rsid w:val="00487C30"/>
    <w:pPr>
      <w:spacing w:before="100" w:beforeAutospacing="1" w:after="100" w:afterAutospacing="1" w:line="240" w:lineRule="auto"/>
    </w:pPr>
    <w:rPr>
      <w:rFonts w:ascii="Arial Unicode MS" w:eastAsia="Times New Roman" w:hAnsi="Arial Unicode MS" w:cs="Times New Roman"/>
      <w:szCs w:val="24"/>
    </w:rPr>
  </w:style>
  <w:style w:type="character" w:customStyle="1" w:styleId="endsenrhsennumparatext">
    <w:name w:val="ends enrhs ennumparatext"/>
    <w:basedOn w:val="DefaultParagraphFont"/>
    <w:rsid w:val="00487C30"/>
  </w:style>
  <w:style w:type="paragraph" w:customStyle="1" w:styleId="enlisttextstandardulunknown">
    <w:name w:val="enlisttextstandard ulunknown"/>
    <w:basedOn w:val="Normal"/>
    <w:rsid w:val="00487C30"/>
    <w:pPr>
      <w:spacing w:before="100" w:beforeAutospacing="1" w:after="100" w:afterAutospacing="1" w:line="240" w:lineRule="auto"/>
    </w:pPr>
    <w:rPr>
      <w:rFonts w:ascii="Arial Unicode MS" w:eastAsia="Arial Unicode MS" w:hAnsi="Arial Unicode MS" w:cs="Arial Unicode MS"/>
      <w:szCs w:val="24"/>
    </w:rPr>
  </w:style>
  <w:style w:type="paragraph" w:styleId="ListParagraph">
    <w:name w:val="List Paragraph"/>
    <w:basedOn w:val="Normal"/>
    <w:uiPriority w:val="34"/>
    <w:qFormat/>
    <w:rsid w:val="00860216"/>
    <w:pPr>
      <w:ind w:left="720"/>
      <w:contextualSpacing/>
    </w:pPr>
  </w:style>
  <w:style w:type="character" w:styleId="Hyperlink">
    <w:name w:val="Hyperlink"/>
    <w:basedOn w:val="DefaultParagraphFont"/>
    <w:uiPriority w:val="99"/>
    <w:unhideWhenUsed/>
    <w:rsid w:val="00860216"/>
    <w:rPr>
      <w:color w:val="0000FF" w:themeColor="hyperlink"/>
      <w:u w:val="single"/>
    </w:rPr>
  </w:style>
  <w:style w:type="character" w:customStyle="1" w:styleId="Heading3Char">
    <w:name w:val="Heading 3 Char"/>
    <w:basedOn w:val="DefaultParagraphFont"/>
    <w:link w:val="Heading3"/>
    <w:uiPriority w:val="9"/>
    <w:semiHidden/>
    <w:rsid w:val="0086021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860216"/>
    <w:pPr>
      <w:ind w:left="283"/>
    </w:pPr>
  </w:style>
  <w:style w:type="character" w:customStyle="1" w:styleId="BodyTextIndentChar">
    <w:name w:val="Body Text Indent Char"/>
    <w:basedOn w:val="DefaultParagraphFont"/>
    <w:link w:val="BodyTextIndent"/>
    <w:uiPriority w:val="99"/>
    <w:semiHidden/>
    <w:rsid w:val="00860216"/>
  </w:style>
  <w:style w:type="character" w:customStyle="1" w:styleId="bodytext1">
    <w:name w:val="bodytext1"/>
    <w:basedOn w:val="DefaultParagraphFont"/>
    <w:rsid w:val="00860216"/>
    <w:rPr>
      <w:rFonts w:ascii="Verdana" w:hAnsi="Verdana" w:hint="default"/>
      <w:b w:val="0"/>
      <w:bCs w:val="0"/>
      <w:color w:val="333333"/>
      <w:spacing w:val="340"/>
      <w:sz w:val="24"/>
      <w:szCs w:val="24"/>
    </w:rPr>
  </w:style>
  <w:style w:type="character" w:customStyle="1" w:styleId="Heading4Char">
    <w:name w:val="Heading 4 Char"/>
    <w:basedOn w:val="DefaultParagraphFont"/>
    <w:link w:val="Heading4"/>
    <w:uiPriority w:val="9"/>
    <w:semiHidden/>
    <w:rsid w:val="00D45BC0"/>
    <w:rPr>
      <w:rFonts w:asciiTheme="majorHAnsi" w:eastAsiaTheme="majorEastAsia" w:hAnsiTheme="majorHAnsi" w:cstheme="majorBidi"/>
      <w:b/>
      <w:bCs/>
      <w:i/>
      <w:iCs/>
      <w:color w:val="4F81BD" w:themeColor="accent1"/>
    </w:rPr>
  </w:style>
  <w:style w:type="paragraph" w:styleId="BodyText3">
    <w:name w:val="Body Text 3"/>
    <w:basedOn w:val="Normal"/>
    <w:link w:val="BodyText3Char"/>
    <w:uiPriority w:val="99"/>
    <w:semiHidden/>
    <w:unhideWhenUsed/>
    <w:rsid w:val="00D45BC0"/>
    <w:rPr>
      <w:sz w:val="16"/>
      <w:szCs w:val="16"/>
    </w:rPr>
  </w:style>
  <w:style w:type="character" w:customStyle="1" w:styleId="BodyText3Char">
    <w:name w:val="Body Text 3 Char"/>
    <w:basedOn w:val="DefaultParagraphFont"/>
    <w:link w:val="BodyText3"/>
    <w:uiPriority w:val="99"/>
    <w:semiHidden/>
    <w:rsid w:val="00D45BC0"/>
    <w:rPr>
      <w:sz w:val="16"/>
      <w:szCs w:val="16"/>
    </w:rPr>
  </w:style>
  <w:style w:type="character" w:styleId="PageNumber">
    <w:name w:val="page number"/>
    <w:basedOn w:val="DefaultParagraphFont"/>
    <w:semiHidden/>
    <w:rsid w:val="00D45BC0"/>
  </w:style>
  <w:style w:type="character" w:styleId="FollowedHyperlink">
    <w:name w:val="FollowedHyperlink"/>
    <w:basedOn w:val="DefaultParagraphFont"/>
    <w:uiPriority w:val="99"/>
    <w:semiHidden/>
    <w:unhideWhenUsed/>
    <w:rsid w:val="00086A35"/>
    <w:rPr>
      <w:color w:val="800080" w:themeColor="followedHyperlink"/>
      <w:u w:val="single"/>
    </w:rPr>
  </w:style>
  <w:style w:type="paragraph" w:styleId="Header">
    <w:name w:val="header"/>
    <w:basedOn w:val="Normal"/>
    <w:link w:val="HeaderChar"/>
    <w:uiPriority w:val="99"/>
    <w:semiHidden/>
    <w:unhideWhenUsed/>
    <w:rsid w:val="00A05D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5D67"/>
  </w:style>
  <w:style w:type="character" w:styleId="Emphasis">
    <w:name w:val="Emphasis"/>
    <w:basedOn w:val="DefaultParagraphFont"/>
    <w:uiPriority w:val="20"/>
    <w:qFormat/>
    <w:rsid w:val="004C45C5"/>
    <w:rPr>
      <w:i/>
      <w:iCs/>
    </w:rPr>
  </w:style>
  <w:style w:type="character" w:customStyle="1" w:styleId="apple-converted-space">
    <w:name w:val="apple-converted-space"/>
    <w:basedOn w:val="DefaultParagraphFont"/>
    <w:rsid w:val="001938EE"/>
  </w:style>
  <w:style w:type="paragraph" w:styleId="BalloonText">
    <w:name w:val="Balloon Text"/>
    <w:basedOn w:val="Normal"/>
    <w:link w:val="BalloonTextChar"/>
    <w:uiPriority w:val="99"/>
    <w:semiHidden/>
    <w:unhideWhenUsed/>
    <w:rsid w:val="006726B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726B2"/>
    <w:rPr>
      <w:sz w:val="16"/>
      <w:szCs w:val="16"/>
    </w:rPr>
  </w:style>
  <w:style w:type="character" w:styleId="UnresolvedMention">
    <w:name w:val="Unresolved Mention"/>
    <w:basedOn w:val="DefaultParagraphFont"/>
    <w:uiPriority w:val="99"/>
    <w:semiHidden/>
    <w:unhideWhenUsed/>
    <w:rsid w:val="00B4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613">
      <w:bodyDiv w:val="1"/>
      <w:marLeft w:val="120"/>
      <w:marRight w:val="120"/>
      <w:marTop w:val="0"/>
      <w:marBottom w:val="0"/>
      <w:divBdr>
        <w:top w:val="none" w:sz="0" w:space="0" w:color="auto"/>
        <w:left w:val="none" w:sz="0" w:space="0" w:color="auto"/>
        <w:bottom w:val="none" w:sz="0" w:space="0" w:color="auto"/>
        <w:right w:val="none" w:sz="0" w:space="0" w:color="auto"/>
      </w:divBdr>
      <w:divsChild>
        <w:div w:id="1553999694">
          <w:marLeft w:val="0"/>
          <w:marRight w:val="0"/>
          <w:marTop w:val="0"/>
          <w:marBottom w:val="0"/>
          <w:divBdr>
            <w:top w:val="none" w:sz="0" w:space="0" w:color="auto"/>
            <w:left w:val="none" w:sz="0" w:space="0" w:color="auto"/>
            <w:bottom w:val="none" w:sz="0" w:space="0" w:color="auto"/>
            <w:right w:val="none" w:sz="0" w:space="0" w:color="auto"/>
          </w:divBdr>
          <w:divsChild>
            <w:div w:id="13596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927">
      <w:bodyDiv w:val="1"/>
      <w:marLeft w:val="0"/>
      <w:marRight w:val="0"/>
      <w:marTop w:val="0"/>
      <w:marBottom w:val="0"/>
      <w:divBdr>
        <w:top w:val="none" w:sz="0" w:space="0" w:color="auto"/>
        <w:left w:val="none" w:sz="0" w:space="0" w:color="auto"/>
        <w:bottom w:val="none" w:sz="0" w:space="0" w:color="auto"/>
        <w:right w:val="none" w:sz="0" w:space="0" w:color="auto"/>
      </w:divBdr>
    </w:div>
    <w:div w:id="63842419">
      <w:bodyDiv w:val="1"/>
      <w:marLeft w:val="0"/>
      <w:marRight w:val="0"/>
      <w:marTop w:val="0"/>
      <w:marBottom w:val="0"/>
      <w:divBdr>
        <w:top w:val="none" w:sz="0" w:space="0" w:color="auto"/>
        <w:left w:val="none" w:sz="0" w:space="0" w:color="auto"/>
        <w:bottom w:val="none" w:sz="0" w:space="0" w:color="auto"/>
        <w:right w:val="none" w:sz="0" w:space="0" w:color="auto"/>
      </w:divBdr>
      <w:divsChild>
        <w:div w:id="110629515">
          <w:marLeft w:val="0"/>
          <w:marRight w:val="0"/>
          <w:marTop w:val="0"/>
          <w:marBottom w:val="0"/>
          <w:divBdr>
            <w:top w:val="none" w:sz="0" w:space="0" w:color="auto"/>
            <w:left w:val="none" w:sz="0" w:space="0" w:color="auto"/>
            <w:bottom w:val="none" w:sz="0" w:space="0" w:color="auto"/>
            <w:right w:val="none" w:sz="0" w:space="0" w:color="auto"/>
          </w:divBdr>
        </w:div>
        <w:div w:id="1936131491">
          <w:marLeft w:val="0"/>
          <w:marRight w:val="0"/>
          <w:marTop w:val="0"/>
          <w:marBottom w:val="0"/>
          <w:divBdr>
            <w:top w:val="none" w:sz="0" w:space="0" w:color="auto"/>
            <w:left w:val="none" w:sz="0" w:space="0" w:color="auto"/>
            <w:bottom w:val="none" w:sz="0" w:space="0" w:color="auto"/>
            <w:right w:val="none" w:sz="0" w:space="0" w:color="auto"/>
          </w:divBdr>
        </w:div>
        <w:div w:id="1421291026">
          <w:marLeft w:val="0"/>
          <w:marRight w:val="0"/>
          <w:marTop w:val="0"/>
          <w:marBottom w:val="0"/>
          <w:divBdr>
            <w:top w:val="none" w:sz="0" w:space="0" w:color="auto"/>
            <w:left w:val="none" w:sz="0" w:space="0" w:color="auto"/>
            <w:bottom w:val="none" w:sz="0" w:space="0" w:color="auto"/>
            <w:right w:val="none" w:sz="0" w:space="0" w:color="auto"/>
          </w:divBdr>
        </w:div>
        <w:div w:id="120416080">
          <w:marLeft w:val="0"/>
          <w:marRight w:val="0"/>
          <w:marTop w:val="0"/>
          <w:marBottom w:val="0"/>
          <w:divBdr>
            <w:top w:val="none" w:sz="0" w:space="0" w:color="auto"/>
            <w:left w:val="none" w:sz="0" w:space="0" w:color="auto"/>
            <w:bottom w:val="none" w:sz="0" w:space="0" w:color="auto"/>
            <w:right w:val="none" w:sz="0" w:space="0" w:color="auto"/>
          </w:divBdr>
        </w:div>
      </w:divsChild>
    </w:div>
    <w:div w:id="81609555">
      <w:bodyDiv w:val="1"/>
      <w:marLeft w:val="0"/>
      <w:marRight w:val="0"/>
      <w:marTop w:val="0"/>
      <w:marBottom w:val="0"/>
      <w:divBdr>
        <w:top w:val="none" w:sz="0" w:space="0" w:color="auto"/>
        <w:left w:val="none" w:sz="0" w:space="0" w:color="auto"/>
        <w:bottom w:val="none" w:sz="0" w:space="0" w:color="auto"/>
        <w:right w:val="none" w:sz="0" w:space="0" w:color="auto"/>
      </w:divBdr>
      <w:divsChild>
        <w:div w:id="446386782">
          <w:marLeft w:val="0"/>
          <w:marRight w:val="0"/>
          <w:marTop w:val="0"/>
          <w:marBottom w:val="0"/>
          <w:divBdr>
            <w:top w:val="none" w:sz="0" w:space="0" w:color="auto"/>
            <w:left w:val="none" w:sz="0" w:space="0" w:color="auto"/>
            <w:bottom w:val="none" w:sz="0" w:space="0" w:color="auto"/>
            <w:right w:val="none" w:sz="0" w:space="0" w:color="auto"/>
          </w:divBdr>
          <w:divsChild>
            <w:div w:id="2108965034">
              <w:marLeft w:val="0"/>
              <w:marRight w:val="0"/>
              <w:marTop w:val="0"/>
              <w:marBottom w:val="0"/>
              <w:divBdr>
                <w:top w:val="none" w:sz="0" w:space="0" w:color="auto"/>
                <w:left w:val="none" w:sz="0" w:space="0" w:color="auto"/>
                <w:bottom w:val="none" w:sz="0" w:space="0" w:color="auto"/>
                <w:right w:val="none" w:sz="0" w:space="0" w:color="auto"/>
              </w:divBdr>
            </w:div>
            <w:div w:id="1628387930">
              <w:marLeft w:val="0"/>
              <w:marRight w:val="0"/>
              <w:marTop w:val="0"/>
              <w:marBottom w:val="0"/>
              <w:divBdr>
                <w:top w:val="none" w:sz="0" w:space="0" w:color="auto"/>
                <w:left w:val="none" w:sz="0" w:space="0" w:color="auto"/>
                <w:bottom w:val="none" w:sz="0" w:space="0" w:color="auto"/>
                <w:right w:val="none" w:sz="0" w:space="0" w:color="auto"/>
              </w:divBdr>
            </w:div>
            <w:div w:id="908543227">
              <w:marLeft w:val="0"/>
              <w:marRight w:val="0"/>
              <w:marTop w:val="0"/>
              <w:marBottom w:val="0"/>
              <w:divBdr>
                <w:top w:val="none" w:sz="0" w:space="0" w:color="auto"/>
                <w:left w:val="none" w:sz="0" w:space="0" w:color="auto"/>
                <w:bottom w:val="none" w:sz="0" w:space="0" w:color="auto"/>
                <w:right w:val="none" w:sz="0" w:space="0" w:color="auto"/>
              </w:divBdr>
            </w:div>
            <w:div w:id="1991475194">
              <w:marLeft w:val="0"/>
              <w:marRight w:val="0"/>
              <w:marTop w:val="0"/>
              <w:marBottom w:val="0"/>
              <w:divBdr>
                <w:top w:val="none" w:sz="0" w:space="0" w:color="auto"/>
                <w:left w:val="none" w:sz="0" w:space="0" w:color="auto"/>
                <w:bottom w:val="none" w:sz="0" w:space="0" w:color="auto"/>
                <w:right w:val="none" w:sz="0" w:space="0" w:color="auto"/>
              </w:divBdr>
            </w:div>
            <w:div w:id="14252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5888">
      <w:bodyDiv w:val="1"/>
      <w:marLeft w:val="0"/>
      <w:marRight w:val="0"/>
      <w:marTop w:val="0"/>
      <w:marBottom w:val="0"/>
      <w:divBdr>
        <w:top w:val="none" w:sz="0" w:space="0" w:color="auto"/>
        <w:left w:val="none" w:sz="0" w:space="0" w:color="auto"/>
        <w:bottom w:val="none" w:sz="0" w:space="0" w:color="auto"/>
        <w:right w:val="none" w:sz="0" w:space="0" w:color="auto"/>
      </w:divBdr>
      <w:divsChild>
        <w:div w:id="606231165">
          <w:marLeft w:val="0"/>
          <w:marRight w:val="0"/>
          <w:marTop w:val="0"/>
          <w:marBottom w:val="0"/>
          <w:divBdr>
            <w:top w:val="none" w:sz="0" w:space="0" w:color="auto"/>
            <w:left w:val="none" w:sz="0" w:space="0" w:color="auto"/>
            <w:bottom w:val="none" w:sz="0" w:space="0" w:color="auto"/>
            <w:right w:val="none" w:sz="0" w:space="0" w:color="auto"/>
          </w:divBdr>
          <w:divsChild>
            <w:div w:id="863403478">
              <w:marLeft w:val="0"/>
              <w:marRight w:val="0"/>
              <w:marTop w:val="0"/>
              <w:marBottom w:val="0"/>
              <w:divBdr>
                <w:top w:val="none" w:sz="0" w:space="0" w:color="auto"/>
                <w:left w:val="none" w:sz="0" w:space="0" w:color="auto"/>
                <w:bottom w:val="none" w:sz="0" w:space="0" w:color="auto"/>
                <w:right w:val="none" w:sz="0" w:space="0" w:color="auto"/>
              </w:divBdr>
              <w:divsChild>
                <w:div w:id="1329290885">
                  <w:marLeft w:val="0"/>
                  <w:marRight w:val="0"/>
                  <w:marTop w:val="0"/>
                  <w:marBottom w:val="0"/>
                  <w:divBdr>
                    <w:top w:val="none" w:sz="0" w:space="0" w:color="auto"/>
                    <w:left w:val="none" w:sz="0" w:space="0" w:color="auto"/>
                    <w:bottom w:val="none" w:sz="0" w:space="0" w:color="auto"/>
                    <w:right w:val="none" w:sz="0" w:space="0" w:color="auto"/>
                  </w:divBdr>
                  <w:divsChild>
                    <w:div w:id="16930220">
                      <w:marLeft w:val="0"/>
                      <w:marRight w:val="0"/>
                      <w:marTop w:val="0"/>
                      <w:marBottom w:val="600"/>
                      <w:divBdr>
                        <w:top w:val="none" w:sz="0" w:space="0" w:color="auto"/>
                        <w:left w:val="none" w:sz="0" w:space="0" w:color="auto"/>
                        <w:bottom w:val="none" w:sz="0" w:space="0" w:color="auto"/>
                        <w:right w:val="none" w:sz="0" w:space="0" w:color="auto"/>
                      </w:divBdr>
                      <w:divsChild>
                        <w:div w:id="1386100803">
                          <w:marLeft w:val="0"/>
                          <w:marRight w:val="0"/>
                          <w:marTop w:val="0"/>
                          <w:marBottom w:val="0"/>
                          <w:divBdr>
                            <w:top w:val="none" w:sz="0" w:space="0" w:color="auto"/>
                            <w:left w:val="none" w:sz="0" w:space="0" w:color="auto"/>
                            <w:bottom w:val="none" w:sz="0" w:space="0" w:color="auto"/>
                            <w:right w:val="none" w:sz="0" w:space="0" w:color="auto"/>
                          </w:divBdr>
                          <w:divsChild>
                            <w:div w:id="18526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505028">
      <w:bodyDiv w:val="1"/>
      <w:marLeft w:val="0"/>
      <w:marRight w:val="0"/>
      <w:marTop w:val="0"/>
      <w:marBottom w:val="0"/>
      <w:divBdr>
        <w:top w:val="none" w:sz="0" w:space="0" w:color="auto"/>
        <w:left w:val="none" w:sz="0" w:space="0" w:color="auto"/>
        <w:bottom w:val="none" w:sz="0" w:space="0" w:color="auto"/>
        <w:right w:val="none" w:sz="0" w:space="0" w:color="auto"/>
      </w:divBdr>
    </w:div>
    <w:div w:id="348412956">
      <w:bodyDiv w:val="1"/>
      <w:marLeft w:val="0"/>
      <w:marRight w:val="0"/>
      <w:marTop w:val="0"/>
      <w:marBottom w:val="0"/>
      <w:divBdr>
        <w:top w:val="none" w:sz="0" w:space="0" w:color="auto"/>
        <w:left w:val="none" w:sz="0" w:space="0" w:color="auto"/>
        <w:bottom w:val="none" w:sz="0" w:space="0" w:color="auto"/>
        <w:right w:val="none" w:sz="0" w:space="0" w:color="auto"/>
      </w:divBdr>
      <w:divsChild>
        <w:div w:id="507260294">
          <w:marLeft w:val="0"/>
          <w:marRight w:val="0"/>
          <w:marTop w:val="0"/>
          <w:marBottom w:val="0"/>
          <w:divBdr>
            <w:top w:val="none" w:sz="0" w:space="0" w:color="auto"/>
            <w:left w:val="none" w:sz="0" w:space="0" w:color="auto"/>
            <w:bottom w:val="none" w:sz="0" w:space="0" w:color="auto"/>
            <w:right w:val="none" w:sz="0" w:space="0" w:color="auto"/>
          </w:divBdr>
          <w:divsChild>
            <w:div w:id="373505316">
              <w:marLeft w:val="0"/>
              <w:marRight w:val="0"/>
              <w:marTop w:val="0"/>
              <w:marBottom w:val="0"/>
              <w:divBdr>
                <w:top w:val="none" w:sz="0" w:space="0" w:color="auto"/>
                <w:left w:val="none" w:sz="0" w:space="0" w:color="auto"/>
                <w:bottom w:val="none" w:sz="0" w:space="0" w:color="auto"/>
                <w:right w:val="none" w:sz="0" w:space="0" w:color="auto"/>
              </w:divBdr>
              <w:divsChild>
                <w:div w:id="809982646">
                  <w:marLeft w:val="0"/>
                  <w:marRight w:val="0"/>
                  <w:marTop w:val="0"/>
                  <w:marBottom w:val="0"/>
                  <w:divBdr>
                    <w:top w:val="none" w:sz="0" w:space="0" w:color="auto"/>
                    <w:left w:val="none" w:sz="0" w:space="0" w:color="auto"/>
                    <w:bottom w:val="none" w:sz="0" w:space="0" w:color="auto"/>
                    <w:right w:val="none" w:sz="0" w:space="0" w:color="auto"/>
                  </w:divBdr>
                  <w:divsChild>
                    <w:div w:id="282854802">
                      <w:marLeft w:val="0"/>
                      <w:marRight w:val="0"/>
                      <w:marTop w:val="0"/>
                      <w:marBottom w:val="600"/>
                      <w:divBdr>
                        <w:top w:val="none" w:sz="0" w:space="0" w:color="auto"/>
                        <w:left w:val="none" w:sz="0" w:space="0" w:color="auto"/>
                        <w:bottom w:val="none" w:sz="0" w:space="0" w:color="auto"/>
                        <w:right w:val="none" w:sz="0" w:space="0" w:color="auto"/>
                      </w:divBdr>
                      <w:divsChild>
                        <w:div w:id="934821286">
                          <w:marLeft w:val="0"/>
                          <w:marRight w:val="0"/>
                          <w:marTop w:val="0"/>
                          <w:marBottom w:val="0"/>
                          <w:divBdr>
                            <w:top w:val="none" w:sz="0" w:space="0" w:color="auto"/>
                            <w:left w:val="none" w:sz="0" w:space="0" w:color="auto"/>
                            <w:bottom w:val="none" w:sz="0" w:space="0" w:color="auto"/>
                            <w:right w:val="none" w:sz="0" w:space="0" w:color="auto"/>
                          </w:divBdr>
                          <w:divsChild>
                            <w:div w:id="21327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137">
      <w:bodyDiv w:val="1"/>
      <w:marLeft w:val="0"/>
      <w:marRight w:val="0"/>
      <w:marTop w:val="0"/>
      <w:marBottom w:val="0"/>
      <w:divBdr>
        <w:top w:val="none" w:sz="0" w:space="0" w:color="auto"/>
        <w:left w:val="none" w:sz="0" w:space="0" w:color="auto"/>
        <w:bottom w:val="none" w:sz="0" w:space="0" w:color="auto"/>
        <w:right w:val="none" w:sz="0" w:space="0" w:color="auto"/>
      </w:divBdr>
      <w:divsChild>
        <w:div w:id="1319185355">
          <w:marLeft w:val="0"/>
          <w:marRight w:val="0"/>
          <w:marTop w:val="0"/>
          <w:marBottom w:val="0"/>
          <w:divBdr>
            <w:top w:val="none" w:sz="0" w:space="0" w:color="auto"/>
            <w:left w:val="none" w:sz="0" w:space="0" w:color="auto"/>
            <w:bottom w:val="none" w:sz="0" w:space="0" w:color="auto"/>
            <w:right w:val="none" w:sz="0" w:space="0" w:color="auto"/>
          </w:divBdr>
        </w:div>
        <w:div w:id="809981008">
          <w:marLeft w:val="0"/>
          <w:marRight w:val="0"/>
          <w:marTop w:val="0"/>
          <w:marBottom w:val="0"/>
          <w:divBdr>
            <w:top w:val="none" w:sz="0" w:space="0" w:color="auto"/>
            <w:left w:val="none" w:sz="0" w:space="0" w:color="auto"/>
            <w:bottom w:val="none" w:sz="0" w:space="0" w:color="auto"/>
            <w:right w:val="none" w:sz="0" w:space="0" w:color="auto"/>
          </w:divBdr>
        </w:div>
      </w:divsChild>
    </w:div>
    <w:div w:id="466969835">
      <w:bodyDiv w:val="1"/>
      <w:marLeft w:val="0"/>
      <w:marRight w:val="0"/>
      <w:marTop w:val="0"/>
      <w:marBottom w:val="0"/>
      <w:divBdr>
        <w:top w:val="none" w:sz="0" w:space="0" w:color="auto"/>
        <w:left w:val="none" w:sz="0" w:space="0" w:color="auto"/>
        <w:bottom w:val="none" w:sz="0" w:space="0" w:color="auto"/>
        <w:right w:val="none" w:sz="0" w:space="0" w:color="auto"/>
      </w:divBdr>
      <w:divsChild>
        <w:div w:id="1834754725">
          <w:marLeft w:val="0"/>
          <w:marRight w:val="0"/>
          <w:marTop w:val="0"/>
          <w:marBottom w:val="0"/>
          <w:divBdr>
            <w:top w:val="none" w:sz="0" w:space="0" w:color="auto"/>
            <w:left w:val="none" w:sz="0" w:space="0" w:color="auto"/>
            <w:bottom w:val="none" w:sz="0" w:space="0" w:color="auto"/>
            <w:right w:val="none" w:sz="0" w:space="0" w:color="auto"/>
          </w:divBdr>
          <w:divsChild>
            <w:div w:id="1527212426">
              <w:marLeft w:val="0"/>
              <w:marRight w:val="0"/>
              <w:marTop w:val="0"/>
              <w:marBottom w:val="0"/>
              <w:divBdr>
                <w:top w:val="none" w:sz="0" w:space="0" w:color="auto"/>
                <w:left w:val="none" w:sz="0" w:space="0" w:color="auto"/>
                <w:bottom w:val="none" w:sz="0" w:space="0" w:color="auto"/>
                <w:right w:val="none" w:sz="0" w:space="0" w:color="auto"/>
              </w:divBdr>
              <w:divsChild>
                <w:div w:id="1250040609">
                  <w:marLeft w:val="165"/>
                  <w:marRight w:val="165"/>
                  <w:marTop w:val="0"/>
                  <w:marBottom w:val="0"/>
                  <w:divBdr>
                    <w:top w:val="none" w:sz="0" w:space="0" w:color="auto"/>
                    <w:left w:val="none" w:sz="0" w:space="0" w:color="auto"/>
                    <w:bottom w:val="none" w:sz="0" w:space="0" w:color="auto"/>
                    <w:right w:val="none" w:sz="0" w:space="0" w:color="auto"/>
                  </w:divBdr>
                  <w:divsChild>
                    <w:div w:id="595938802">
                      <w:marLeft w:val="165"/>
                      <w:marRight w:val="165"/>
                      <w:marTop w:val="0"/>
                      <w:marBottom w:val="0"/>
                      <w:divBdr>
                        <w:top w:val="none" w:sz="0" w:space="0" w:color="auto"/>
                        <w:left w:val="none" w:sz="0" w:space="0" w:color="auto"/>
                        <w:bottom w:val="none" w:sz="0" w:space="0" w:color="auto"/>
                        <w:right w:val="none" w:sz="0" w:space="0" w:color="auto"/>
                      </w:divBdr>
                      <w:divsChild>
                        <w:div w:id="651448273">
                          <w:marLeft w:val="0"/>
                          <w:marRight w:val="0"/>
                          <w:marTop w:val="0"/>
                          <w:marBottom w:val="0"/>
                          <w:divBdr>
                            <w:top w:val="none" w:sz="0" w:space="0" w:color="auto"/>
                            <w:left w:val="none" w:sz="0" w:space="0" w:color="auto"/>
                            <w:bottom w:val="none" w:sz="0" w:space="0" w:color="auto"/>
                            <w:right w:val="none" w:sz="0" w:space="0" w:color="auto"/>
                          </w:divBdr>
                          <w:divsChild>
                            <w:div w:id="132452140">
                              <w:marLeft w:val="0"/>
                              <w:marRight w:val="0"/>
                              <w:marTop w:val="0"/>
                              <w:marBottom w:val="0"/>
                              <w:divBdr>
                                <w:top w:val="none" w:sz="0" w:space="0" w:color="auto"/>
                                <w:left w:val="none" w:sz="0" w:space="0" w:color="auto"/>
                                <w:bottom w:val="none" w:sz="0" w:space="0" w:color="auto"/>
                                <w:right w:val="none" w:sz="0" w:space="0" w:color="auto"/>
                              </w:divBdr>
                              <w:divsChild>
                                <w:div w:id="652835268">
                                  <w:marLeft w:val="0"/>
                                  <w:marRight w:val="0"/>
                                  <w:marTop w:val="0"/>
                                  <w:marBottom w:val="0"/>
                                  <w:divBdr>
                                    <w:top w:val="none" w:sz="0" w:space="0" w:color="auto"/>
                                    <w:left w:val="none" w:sz="0" w:space="0" w:color="auto"/>
                                    <w:bottom w:val="none" w:sz="0" w:space="0" w:color="auto"/>
                                    <w:right w:val="none" w:sz="0" w:space="0" w:color="auto"/>
                                  </w:divBdr>
                                  <w:divsChild>
                                    <w:div w:id="1383334196">
                                      <w:marLeft w:val="0"/>
                                      <w:marRight w:val="0"/>
                                      <w:marTop w:val="0"/>
                                      <w:marBottom w:val="0"/>
                                      <w:divBdr>
                                        <w:top w:val="none" w:sz="0" w:space="0" w:color="auto"/>
                                        <w:left w:val="none" w:sz="0" w:space="0" w:color="auto"/>
                                        <w:bottom w:val="none" w:sz="0" w:space="0" w:color="auto"/>
                                        <w:right w:val="none" w:sz="0" w:space="0" w:color="auto"/>
                                      </w:divBdr>
                                      <w:divsChild>
                                        <w:div w:id="627514415">
                                          <w:marLeft w:val="0"/>
                                          <w:marRight w:val="0"/>
                                          <w:marTop w:val="0"/>
                                          <w:marBottom w:val="0"/>
                                          <w:divBdr>
                                            <w:top w:val="none" w:sz="0" w:space="0" w:color="auto"/>
                                            <w:left w:val="none" w:sz="0" w:space="0" w:color="auto"/>
                                            <w:bottom w:val="none" w:sz="0" w:space="0" w:color="auto"/>
                                            <w:right w:val="none" w:sz="0" w:space="0" w:color="auto"/>
                                          </w:divBdr>
                                          <w:divsChild>
                                            <w:div w:id="2078432544">
                                              <w:marLeft w:val="0"/>
                                              <w:marRight w:val="0"/>
                                              <w:marTop w:val="0"/>
                                              <w:marBottom w:val="0"/>
                                              <w:divBdr>
                                                <w:top w:val="none" w:sz="0" w:space="0" w:color="auto"/>
                                                <w:left w:val="none" w:sz="0" w:space="0" w:color="auto"/>
                                                <w:bottom w:val="none" w:sz="0" w:space="0" w:color="auto"/>
                                                <w:right w:val="none" w:sz="0" w:space="0" w:color="auto"/>
                                              </w:divBdr>
                                              <w:divsChild>
                                                <w:div w:id="4364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449510">
      <w:bodyDiv w:val="1"/>
      <w:marLeft w:val="0"/>
      <w:marRight w:val="0"/>
      <w:marTop w:val="0"/>
      <w:marBottom w:val="0"/>
      <w:divBdr>
        <w:top w:val="none" w:sz="0" w:space="0" w:color="auto"/>
        <w:left w:val="none" w:sz="0" w:space="0" w:color="auto"/>
        <w:bottom w:val="none" w:sz="0" w:space="0" w:color="auto"/>
        <w:right w:val="none" w:sz="0" w:space="0" w:color="auto"/>
      </w:divBdr>
      <w:divsChild>
        <w:div w:id="1662350190">
          <w:marLeft w:val="0"/>
          <w:marRight w:val="0"/>
          <w:marTop w:val="0"/>
          <w:marBottom w:val="0"/>
          <w:divBdr>
            <w:top w:val="none" w:sz="0" w:space="0" w:color="auto"/>
            <w:left w:val="none" w:sz="0" w:space="0" w:color="auto"/>
            <w:bottom w:val="none" w:sz="0" w:space="0" w:color="auto"/>
            <w:right w:val="none" w:sz="0" w:space="0" w:color="auto"/>
          </w:divBdr>
        </w:div>
        <w:div w:id="1944458549">
          <w:marLeft w:val="0"/>
          <w:marRight w:val="0"/>
          <w:marTop w:val="0"/>
          <w:marBottom w:val="0"/>
          <w:divBdr>
            <w:top w:val="none" w:sz="0" w:space="0" w:color="auto"/>
            <w:left w:val="none" w:sz="0" w:space="0" w:color="auto"/>
            <w:bottom w:val="none" w:sz="0" w:space="0" w:color="auto"/>
            <w:right w:val="none" w:sz="0" w:space="0" w:color="auto"/>
          </w:divBdr>
        </w:div>
      </w:divsChild>
    </w:div>
    <w:div w:id="515002858">
      <w:bodyDiv w:val="1"/>
      <w:marLeft w:val="0"/>
      <w:marRight w:val="0"/>
      <w:marTop w:val="0"/>
      <w:marBottom w:val="0"/>
      <w:divBdr>
        <w:top w:val="none" w:sz="0" w:space="0" w:color="auto"/>
        <w:left w:val="none" w:sz="0" w:space="0" w:color="auto"/>
        <w:bottom w:val="none" w:sz="0" w:space="0" w:color="auto"/>
        <w:right w:val="none" w:sz="0" w:space="0" w:color="auto"/>
      </w:divBdr>
    </w:div>
    <w:div w:id="536966433">
      <w:bodyDiv w:val="1"/>
      <w:marLeft w:val="0"/>
      <w:marRight w:val="0"/>
      <w:marTop w:val="0"/>
      <w:marBottom w:val="0"/>
      <w:divBdr>
        <w:top w:val="none" w:sz="0" w:space="0" w:color="auto"/>
        <w:left w:val="none" w:sz="0" w:space="0" w:color="auto"/>
        <w:bottom w:val="none" w:sz="0" w:space="0" w:color="auto"/>
        <w:right w:val="none" w:sz="0" w:space="0" w:color="auto"/>
      </w:divBdr>
      <w:divsChild>
        <w:div w:id="154999824">
          <w:marLeft w:val="0"/>
          <w:marRight w:val="0"/>
          <w:marTop w:val="0"/>
          <w:marBottom w:val="0"/>
          <w:divBdr>
            <w:top w:val="none" w:sz="0" w:space="0" w:color="auto"/>
            <w:left w:val="none" w:sz="0" w:space="0" w:color="auto"/>
            <w:bottom w:val="none" w:sz="0" w:space="0" w:color="auto"/>
            <w:right w:val="none" w:sz="0" w:space="0" w:color="auto"/>
          </w:divBdr>
          <w:divsChild>
            <w:div w:id="9911512">
              <w:marLeft w:val="0"/>
              <w:marRight w:val="0"/>
              <w:marTop w:val="0"/>
              <w:marBottom w:val="0"/>
              <w:divBdr>
                <w:top w:val="none" w:sz="0" w:space="0" w:color="auto"/>
                <w:left w:val="none" w:sz="0" w:space="0" w:color="auto"/>
                <w:bottom w:val="none" w:sz="0" w:space="0" w:color="auto"/>
                <w:right w:val="none" w:sz="0" w:space="0" w:color="auto"/>
              </w:divBdr>
            </w:div>
            <w:div w:id="1470053388">
              <w:marLeft w:val="0"/>
              <w:marRight w:val="0"/>
              <w:marTop w:val="0"/>
              <w:marBottom w:val="0"/>
              <w:divBdr>
                <w:top w:val="none" w:sz="0" w:space="0" w:color="auto"/>
                <w:left w:val="none" w:sz="0" w:space="0" w:color="auto"/>
                <w:bottom w:val="none" w:sz="0" w:space="0" w:color="auto"/>
                <w:right w:val="none" w:sz="0" w:space="0" w:color="auto"/>
              </w:divBdr>
            </w:div>
            <w:div w:id="547375521">
              <w:marLeft w:val="0"/>
              <w:marRight w:val="0"/>
              <w:marTop w:val="0"/>
              <w:marBottom w:val="0"/>
              <w:divBdr>
                <w:top w:val="none" w:sz="0" w:space="0" w:color="auto"/>
                <w:left w:val="none" w:sz="0" w:space="0" w:color="auto"/>
                <w:bottom w:val="none" w:sz="0" w:space="0" w:color="auto"/>
                <w:right w:val="none" w:sz="0" w:space="0" w:color="auto"/>
              </w:divBdr>
            </w:div>
            <w:div w:id="1407150277">
              <w:marLeft w:val="0"/>
              <w:marRight w:val="0"/>
              <w:marTop w:val="0"/>
              <w:marBottom w:val="0"/>
              <w:divBdr>
                <w:top w:val="none" w:sz="0" w:space="0" w:color="auto"/>
                <w:left w:val="none" w:sz="0" w:space="0" w:color="auto"/>
                <w:bottom w:val="none" w:sz="0" w:space="0" w:color="auto"/>
                <w:right w:val="none" w:sz="0" w:space="0" w:color="auto"/>
              </w:divBdr>
            </w:div>
            <w:div w:id="1900434895">
              <w:marLeft w:val="0"/>
              <w:marRight w:val="0"/>
              <w:marTop w:val="0"/>
              <w:marBottom w:val="0"/>
              <w:divBdr>
                <w:top w:val="none" w:sz="0" w:space="0" w:color="auto"/>
                <w:left w:val="none" w:sz="0" w:space="0" w:color="auto"/>
                <w:bottom w:val="none" w:sz="0" w:space="0" w:color="auto"/>
                <w:right w:val="none" w:sz="0" w:space="0" w:color="auto"/>
              </w:divBdr>
            </w:div>
            <w:div w:id="428240937">
              <w:marLeft w:val="0"/>
              <w:marRight w:val="0"/>
              <w:marTop w:val="0"/>
              <w:marBottom w:val="0"/>
              <w:divBdr>
                <w:top w:val="none" w:sz="0" w:space="0" w:color="auto"/>
                <w:left w:val="none" w:sz="0" w:space="0" w:color="auto"/>
                <w:bottom w:val="none" w:sz="0" w:space="0" w:color="auto"/>
                <w:right w:val="none" w:sz="0" w:space="0" w:color="auto"/>
              </w:divBdr>
            </w:div>
            <w:div w:id="260917792">
              <w:marLeft w:val="0"/>
              <w:marRight w:val="0"/>
              <w:marTop w:val="0"/>
              <w:marBottom w:val="0"/>
              <w:divBdr>
                <w:top w:val="none" w:sz="0" w:space="0" w:color="auto"/>
                <w:left w:val="none" w:sz="0" w:space="0" w:color="auto"/>
                <w:bottom w:val="none" w:sz="0" w:space="0" w:color="auto"/>
                <w:right w:val="none" w:sz="0" w:space="0" w:color="auto"/>
              </w:divBdr>
            </w:div>
            <w:div w:id="979261170">
              <w:marLeft w:val="0"/>
              <w:marRight w:val="0"/>
              <w:marTop w:val="0"/>
              <w:marBottom w:val="0"/>
              <w:divBdr>
                <w:top w:val="none" w:sz="0" w:space="0" w:color="auto"/>
                <w:left w:val="none" w:sz="0" w:space="0" w:color="auto"/>
                <w:bottom w:val="none" w:sz="0" w:space="0" w:color="auto"/>
                <w:right w:val="none" w:sz="0" w:space="0" w:color="auto"/>
              </w:divBdr>
            </w:div>
            <w:div w:id="756437633">
              <w:marLeft w:val="0"/>
              <w:marRight w:val="0"/>
              <w:marTop w:val="0"/>
              <w:marBottom w:val="0"/>
              <w:divBdr>
                <w:top w:val="none" w:sz="0" w:space="0" w:color="auto"/>
                <w:left w:val="none" w:sz="0" w:space="0" w:color="auto"/>
                <w:bottom w:val="none" w:sz="0" w:space="0" w:color="auto"/>
                <w:right w:val="none" w:sz="0" w:space="0" w:color="auto"/>
              </w:divBdr>
            </w:div>
            <w:div w:id="794375590">
              <w:marLeft w:val="0"/>
              <w:marRight w:val="0"/>
              <w:marTop w:val="0"/>
              <w:marBottom w:val="0"/>
              <w:divBdr>
                <w:top w:val="none" w:sz="0" w:space="0" w:color="auto"/>
                <w:left w:val="none" w:sz="0" w:space="0" w:color="auto"/>
                <w:bottom w:val="none" w:sz="0" w:space="0" w:color="auto"/>
                <w:right w:val="none" w:sz="0" w:space="0" w:color="auto"/>
              </w:divBdr>
            </w:div>
            <w:div w:id="1069619319">
              <w:marLeft w:val="0"/>
              <w:marRight w:val="0"/>
              <w:marTop w:val="0"/>
              <w:marBottom w:val="0"/>
              <w:divBdr>
                <w:top w:val="none" w:sz="0" w:space="0" w:color="auto"/>
                <w:left w:val="none" w:sz="0" w:space="0" w:color="auto"/>
                <w:bottom w:val="none" w:sz="0" w:space="0" w:color="auto"/>
                <w:right w:val="none" w:sz="0" w:space="0" w:color="auto"/>
              </w:divBdr>
            </w:div>
            <w:div w:id="379018706">
              <w:marLeft w:val="0"/>
              <w:marRight w:val="0"/>
              <w:marTop w:val="0"/>
              <w:marBottom w:val="0"/>
              <w:divBdr>
                <w:top w:val="none" w:sz="0" w:space="0" w:color="auto"/>
                <w:left w:val="none" w:sz="0" w:space="0" w:color="auto"/>
                <w:bottom w:val="none" w:sz="0" w:space="0" w:color="auto"/>
                <w:right w:val="none" w:sz="0" w:space="0" w:color="auto"/>
              </w:divBdr>
            </w:div>
            <w:div w:id="1809667642">
              <w:marLeft w:val="0"/>
              <w:marRight w:val="0"/>
              <w:marTop w:val="0"/>
              <w:marBottom w:val="0"/>
              <w:divBdr>
                <w:top w:val="none" w:sz="0" w:space="0" w:color="auto"/>
                <w:left w:val="none" w:sz="0" w:space="0" w:color="auto"/>
                <w:bottom w:val="none" w:sz="0" w:space="0" w:color="auto"/>
                <w:right w:val="none" w:sz="0" w:space="0" w:color="auto"/>
              </w:divBdr>
            </w:div>
            <w:div w:id="71972715">
              <w:marLeft w:val="0"/>
              <w:marRight w:val="0"/>
              <w:marTop w:val="0"/>
              <w:marBottom w:val="0"/>
              <w:divBdr>
                <w:top w:val="none" w:sz="0" w:space="0" w:color="auto"/>
                <w:left w:val="none" w:sz="0" w:space="0" w:color="auto"/>
                <w:bottom w:val="none" w:sz="0" w:space="0" w:color="auto"/>
                <w:right w:val="none" w:sz="0" w:space="0" w:color="auto"/>
              </w:divBdr>
            </w:div>
            <w:div w:id="188834778">
              <w:marLeft w:val="0"/>
              <w:marRight w:val="0"/>
              <w:marTop w:val="0"/>
              <w:marBottom w:val="0"/>
              <w:divBdr>
                <w:top w:val="none" w:sz="0" w:space="0" w:color="auto"/>
                <w:left w:val="none" w:sz="0" w:space="0" w:color="auto"/>
                <w:bottom w:val="none" w:sz="0" w:space="0" w:color="auto"/>
                <w:right w:val="none" w:sz="0" w:space="0" w:color="auto"/>
              </w:divBdr>
            </w:div>
            <w:div w:id="995956057">
              <w:marLeft w:val="0"/>
              <w:marRight w:val="0"/>
              <w:marTop w:val="0"/>
              <w:marBottom w:val="0"/>
              <w:divBdr>
                <w:top w:val="none" w:sz="0" w:space="0" w:color="auto"/>
                <w:left w:val="none" w:sz="0" w:space="0" w:color="auto"/>
                <w:bottom w:val="none" w:sz="0" w:space="0" w:color="auto"/>
                <w:right w:val="none" w:sz="0" w:space="0" w:color="auto"/>
              </w:divBdr>
            </w:div>
            <w:div w:id="21975418">
              <w:marLeft w:val="0"/>
              <w:marRight w:val="0"/>
              <w:marTop w:val="0"/>
              <w:marBottom w:val="0"/>
              <w:divBdr>
                <w:top w:val="none" w:sz="0" w:space="0" w:color="auto"/>
                <w:left w:val="none" w:sz="0" w:space="0" w:color="auto"/>
                <w:bottom w:val="none" w:sz="0" w:space="0" w:color="auto"/>
                <w:right w:val="none" w:sz="0" w:space="0" w:color="auto"/>
              </w:divBdr>
            </w:div>
            <w:div w:id="1229801764">
              <w:marLeft w:val="0"/>
              <w:marRight w:val="0"/>
              <w:marTop w:val="0"/>
              <w:marBottom w:val="0"/>
              <w:divBdr>
                <w:top w:val="none" w:sz="0" w:space="0" w:color="auto"/>
                <w:left w:val="none" w:sz="0" w:space="0" w:color="auto"/>
                <w:bottom w:val="none" w:sz="0" w:space="0" w:color="auto"/>
                <w:right w:val="none" w:sz="0" w:space="0" w:color="auto"/>
              </w:divBdr>
            </w:div>
            <w:div w:id="124125593">
              <w:marLeft w:val="0"/>
              <w:marRight w:val="0"/>
              <w:marTop w:val="0"/>
              <w:marBottom w:val="0"/>
              <w:divBdr>
                <w:top w:val="none" w:sz="0" w:space="0" w:color="auto"/>
                <w:left w:val="none" w:sz="0" w:space="0" w:color="auto"/>
                <w:bottom w:val="none" w:sz="0" w:space="0" w:color="auto"/>
                <w:right w:val="none" w:sz="0" w:space="0" w:color="auto"/>
              </w:divBdr>
            </w:div>
            <w:div w:id="1610234737">
              <w:marLeft w:val="0"/>
              <w:marRight w:val="0"/>
              <w:marTop w:val="0"/>
              <w:marBottom w:val="0"/>
              <w:divBdr>
                <w:top w:val="none" w:sz="0" w:space="0" w:color="auto"/>
                <w:left w:val="none" w:sz="0" w:space="0" w:color="auto"/>
                <w:bottom w:val="none" w:sz="0" w:space="0" w:color="auto"/>
                <w:right w:val="none" w:sz="0" w:space="0" w:color="auto"/>
              </w:divBdr>
            </w:div>
            <w:div w:id="1866824128">
              <w:marLeft w:val="0"/>
              <w:marRight w:val="0"/>
              <w:marTop w:val="0"/>
              <w:marBottom w:val="0"/>
              <w:divBdr>
                <w:top w:val="none" w:sz="0" w:space="0" w:color="auto"/>
                <w:left w:val="none" w:sz="0" w:space="0" w:color="auto"/>
                <w:bottom w:val="none" w:sz="0" w:space="0" w:color="auto"/>
                <w:right w:val="none" w:sz="0" w:space="0" w:color="auto"/>
              </w:divBdr>
            </w:div>
            <w:div w:id="1970427890">
              <w:marLeft w:val="0"/>
              <w:marRight w:val="0"/>
              <w:marTop w:val="0"/>
              <w:marBottom w:val="0"/>
              <w:divBdr>
                <w:top w:val="none" w:sz="0" w:space="0" w:color="auto"/>
                <w:left w:val="none" w:sz="0" w:space="0" w:color="auto"/>
                <w:bottom w:val="none" w:sz="0" w:space="0" w:color="auto"/>
                <w:right w:val="none" w:sz="0" w:space="0" w:color="auto"/>
              </w:divBdr>
            </w:div>
            <w:div w:id="280915944">
              <w:marLeft w:val="0"/>
              <w:marRight w:val="0"/>
              <w:marTop w:val="0"/>
              <w:marBottom w:val="0"/>
              <w:divBdr>
                <w:top w:val="none" w:sz="0" w:space="0" w:color="auto"/>
                <w:left w:val="none" w:sz="0" w:space="0" w:color="auto"/>
                <w:bottom w:val="none" w:sz="0" w:space="0" w:color="auto"/>
                <w:right w:val="none" w:sz="0" w:space="0" w:color="auto"/>
              </w:divBdr>
            </w:div>
            <w:div w:id="1360425800">
              <w:marLeft w:val="0"/>
              <w:marRight w:val="0"/>
              <w:marTop w:val="0"/>
              <w:marBottom w:val="0"/>
              <w:divBdr>
                <w:top w:val="none" w:sz="0" w:space="0" w:color="auto"/>
                <w:left w:val="none" w:sz="0" w:space="0" w:color="auto"/>
                <w:bottom w:val="none" w:sz="0" w:space="0" w:color="auto"/>
                <w:right w:val="none" w:sz="0" w:space="0" w:color="auto"/>
              </w:divBdr>
            </w:div>
            <w:div w:id="868179402">
              <w:marLeft w:val="0"/>
              <w:marRight w:val="0"/>
              <w:marTop w:val="0"/>
              <w:marBottom w:val="0"/>
              <w:divBdr>
                <w:top w:val="none" w:sz="0" w:space="0" w:color="auto"/>
                <w:left w:val="none" w:sz="0" w:space="0" w:color="auto"/>
                <w:bottom w:val="none" w:sz="0" w:space="0" w:color="auto"/>
                <w:right w:val="none" w:sz="0" w:space="0" w:color="auto"/>
              </w:divBdr>
            </w:div>
            <w:div w:id="721683489">
              <w:marLeft w:val="0"/>
              <w:marRight w:val="0"/>
              <w:marTop w:val="0"/>
              <w:marBottom w:val="0"/>
              <w:divBdr>
                <w:top w:val="none" w:sz="0" w:space="0" w:color="auto"/>
                <w:left w:val="none" w:sz="0" w:space="0" w:color="auto"/>
                <w:bottom w:val="none" w:sz="0" w:space="0" w:color="auto"/>
                <w:right w:val="none" w:sz="0" w:space="0" w:color="auto"/>
              </w:divBdr>
            </w:div>
            <w:div w:id="31654323">
              <w:marLeft w:val="0"/>
              <w:marRight w:val="0"/>
              <w:marTop w:val="0"/>
              <w:marBottom w:val="0"/>
              <w:divBdr>
                <w:top w:val="none" w:sz="0" w:space="0" w:color="auto"/>
                <w:left w:val="none" w:sz="0" w:space="0" w:color="auto"/>
                <w:bottom w:val="none" w:sz="0" w:space="0" w:color="auto"/>
                <w:right w:val="none" w:sz="0" w:space="0" w:color="auto"/>
              </w:divBdr>
            </w:div>
            <w:div w:id="753553731">
              <w:marLeft w:val="0"/>
              <w:marRight w:val="0"/>
              <w:marTop w:val="0"/>
              <w:marBottom w:val="0"/>
              <w:divBdr>
                <w:top w:val="none" w:sz="0" w:space="0" w:color="auto"/>
                <w:left w:val="none" w:sz="0" w:space="0" w:color="auto"/>
                <w:bottom w:val="none" w:sz="0" w:space="0" w:color="auto"/>
                <w:right w:val="none" w:sz="0" w:space="0" w:color="auto"/>
              </w:divBdr>
            </w:div>
            <w:div w:id="379205958">
              <w:marLeft w:val="0"/>
              <w:marRight w:val="0"/>
              <w:marTop w:val="0"/>
              <w:marBottom w:val="0"/>
              <w:divBdr>
                <w:top w:val="none" w:sz="0" w:space="0" w:color="auto"/>
                <w:left w:val="none" w:sz="0" w:space="0" w:color="auto"/>
                <w:bottom w:val="none" w:sz="0" w:space="0" w:color="auto"/>
                <w:right w:val="none" w:sz="0" w:space="0" w:color="auto"/>
              </w:divBdr>
            </w:div>
            <w:div w:id="1420560017">
              <w:marLeft w:val="0"/>
              <w:marRight w:val="0"/>
              <w:marTop w:val="0"/>
              <w:marBottom w:val="0"/>
              <w:divBdr>
                <w:top w:val="none" w:sz="0" w:space="0" w:color="auto"/>
                <w:left w:val="none" w:sz="0" w:space="0" w:color="auto"/>
                <w:bottom w:val="none" w:sz="0" w:space="0" w:color="auto"/>
                <w:right w:val="none" w:sz="0" w:space="0" w:color="auto"/>
              </w:divBdr>
            </w:div>
            <w:div w:id="1611086468">
              <w:marLeft w:val="0"/>
              <w:marRight w:val="0"/>
              <w:marTop w:val="0"/>
              <w:marBottom w:val="0"/>
              <w:divBdr>
                <w:top w:val="none" w:sz="0" w:space="0" w:color="auto"/>
                <w:left w:val="none" w:sz="0" w:space="0" w:color="auto"/>
                <w:bottom w:val="none" w:sz="0" w:space="0" w:color="auto"/>
                <w:right w:val="none" w:sz="0" w:space="0" w:color="auto"/>
              </w:divBdr>
            </w:div>
            <w:div w:id="100613007">
              <w:marLeft w:val="0"/>
              <w:marRight w:val="0"/>
              <w:marTop w:val="0"/>
              <w:marBottom w:val="0"/>
              <w:divBdr>
                <w:top w:val="none" w:sz="0" w:space="0" w:color="auto"/>
                <w:left w:val="none" w:sz="0" w:space="0" w:color="auto"/>
                <w:bottom w:val="none" w:sz="0" w:space="0" w:color="auto"/>
                <w:right w:val="none" w:sz="0" w:space="0" w:color="auto"/>
              </w:divBdr>
            </w:div>
            <w:div w:id="132404513">
              <w:marLeft w:val="0"/>
              <w:marRight w:val="0"/>
              <w:marTop w:val="0"/>
              <w:marBottom w:val="0"/>
              <w:divBdr>
                <w:top w:val="none" w:sz="0" w:space="0" w:color="auto"/>
                <w:left w:val="none" w:sz="0" w:space="0" w:color="auto"/>
                <w:bottom w:val="none" w:sz="0" w:space="0" w:color="auto"/>
                <w:right w:val="none" w:sz="0" w:space="0" w:color="auto"/>
              </w:divBdr>
            </w:div>
            <w:div w:id="1732000249">
              <w:marLeft w:val="0"/>
              <w:marRight w:val="0"/>
              <w:marTop w:val="0"/>
              <w:marBottom w:val="0"/>
              <w:divBdr>
                <w:top w:val="none" w:sz="0" w:space="0" w:color="auto"/>
                <w:left w:val="none" w:sz="0" w:space="0" w:color="auto"/>
                <w:bottom w:val="none" w:sz="0" w:space="0" w:color="auto"/>
                <w:right w:val="none" w:sz="0" w:space="0" w:color="auto"/>
              </w:divBdr>
            </w:div>
            <w:div w:id="778063783">
              <w:marLeft w:val="0"/>
              <w:marRight w:val="0"/>
              <w:marTop w:val="0"/>
              <w:marBottom w:val="0"/>
              <w:divBdr>
                <w:top w:val="none" w:sz="0" w:space="0" w:color="auto"/>
                <w:left w:val="none" w:sz="0" w:space="0" w:color="auto"/>
                <w:bottom w:val="none" w:sz="0" w:space="0" w:color="auto"/>
                <w:right w:val="none" w:sz="0" w:space="0" w:color="auto"/>
              </w:divBdr>
            </w:div>
            <w:div w:id="1635014882">
              <w:marLeft w:val="0"/>
              <w:marRight w:val="0"/>
              <w:marTop w:val="0"/>
              <w:marBottom w:val="0"/>
              <w:divBdr>
                <w:top w:val="none" w:sz="0" w:space="0" w:color="auto"/>
                <w:left w:val="none" w:sz="0" w:space="0" w:color="auto"/>
                <w:bottom w:val="none" w:sz="0" w:space="0" w:color="auto"/>
                <w:right w:val="none" w:sz="0" w:space="0" w:color="auto"/>
              </w:divBdr>
            </w:div>
            <w:div w:id="64494125">
              <w:marLeft w:val="0"/>
              <w:marRight w:val="0"/>
              <w:marTop w:val="0"/>
              <w:marBottom w:val="0"/>
              <w:divBdr>
                <w:top w:val="none" w:sz="0" w:space="0" w:color="auto"/>
                <w:left w:val="none" w:sz="0" w:space="0" w:color="auto"/>
                <w:bottom w:val="none" w:sz="0" w:space="0" w:color="auto"/>
                <w:right w:val="none" w:sz="0" w:space="0" w:color="auto"/>
              </w:divBdr>
            </w:div>
            <w:div w:id="1291207844">
              <w:marLeft w:val="0"/>
              <w:marRight w:val="0"/>
              <w:marTop w:val="0"/>
              <w:marBottom w:val="0"/>
              <w:divBdr>
                <w:top w:val="none" w:sz="0" w:space="0" w:color="auto"/>
                <w:left w:val="none" w:sz="0" w:space="0" w:color="auto"/>
                <w:bottom w:val="none" w:sz="0" w:space="0" w:color="auto"/>
                <w:right w:val="none" w:sz="0" w:space="0" w:color="auto"/>
              </w:divBdr>
            </w:div>
            <w:div w:id="1361975134">
              <w:marLeft w:val="0"/>
              <w:marRight w:val="0"/>
              <w:marTop w:val="0"/>
              <w:marBottom w:val="0"/>
              <w:divBdr>
                <w:top w:val="none" w:sz="0" w:space="0" w:color="auto"/>
                <w:left w:val="none" w:sz="0" w:space="0" w:color="auto"/>
                <w:bottom w:val="none" w:sz="0" w:space="0" w:color="auto"/>
                <w:right w:val="none" w:sz="0" w:space="0" w:color="auto"/>
              </w:divBdr>
            </w:div>
            <w:div w:id="183515290">
              <w:marLeft w:val="0"/>
              <w:marRight w:val="0"/>
              <w:marTop w:val="0"/>
              <w:marBottom w:val="0"/>
              <w:divBdr>
                <w:top w:val="none" w:sz="0" w:space="0" w:color="auto"/>
                <w:left w:val="none" w:sz="0" w:space="0" w:color="auto"/>
                <w:bottom w:val="none" w:sz="0" w:space="0" w:color="auto"/>
                <w:right w:val="none" w:sz="0" w:space="0" w:color="auto"/>
              </w:divBdr>
            </w:div>
            <w:div w:id="61413057">
              <w:marLeft w:val="0"/>
              <w:marRight w:val="0"/>
              <w:marTop w:val="0"/>
              <w:marBottom w:val="0"/>
              <w:divBdr>
                <w:top w:val="none" w:sz="0" w:space="0" w:color="auto"/>
                <w:left w:val="none" w:sz="0" w:space="0" w:color="auto"/>
                <w:bottom w:val="none" w:sz="0" w:space="0" w:color="auto"/>
                <w:right w:val="none" w:sz="0" w:space="0" w:color="auto"/>
              </w:divBdr>
            </w:div>
            <w:div w:id="1966428963">
              <w:marLeft w:val="0"/>
              <w:marRight w:val="0"/>
              <w:marTop w:val="0"/>
              <w:marBottom w:val="0"/>
              <w:divBdr>
                <w:top w:val="none" w:sz="0" w:space="0" w:color="auto"/>
                <w:left w:val="none" w:sz="0" w:space="0" w:color="auto"/>
                <w:bottom w:val="none" w:sz="0" w:space="0" w:color="auto"/>
                <w:right w:val="none" w:sz="0" w:space="0" w:color="auto"/>
              </w:divBdr>
            </w:div>
            <w:div w:id="1942687527">
              <w:marLeft w:val="0"/>
              <w:marRight w:val="0"/>
              <w:marTop w:val="0"/>
              <w:marBottom w:val="0"/>
              <w:divBdr>
                <w:top w:val="none" w:sz="0" w:space="0" w:color="auto"/>
                <w:left w:val="none" w:sz="0" w:space="0" w:color="auto"/>
                <w:bottom w:val="none" w:sz="0" w:space="0" w:color="auto"/>
                <w:right w:val="none" w:sz="0" w:space="0" w:color="auto"/>
              </w:divBdr>
            </w:div>
            <w:div w:id="1523740784">
              <w:marLeft w:val="0"/>
              <w:marRight w:val="0"/>
              <w:marTop w:val="0"/>
              <w:marBottom w:val="0"/>
              <w:divBdr>
                <w:top w:val="none" w:sz="0" w:space="0" w:color="auto"/>
                <w:left w:val="none" w:sz="0" w:space="0" w:color="auto"/>
                <w:bottom w:val="none" w:sz="0" w:space="0" w:color="auto"/>
                <w:right w:val="none" w:sz="0" w:space="0" w:color="auto"/>
              </w:divBdr>
            </w:div>
            <w:div w:id="735396379">
              <w:marLeft w:val="0"/>
              <w:marRight w:val="0"/>
              <w:marTop w:val="0"/>
              <w:marBottom w:val="0"/>
              <w:divBdr>
                <w:top w:val="none" w:sz="0" w:space="0" w:color="auto"/>
                <w:left w:val="none" w:sz="0" w:space="0" w:color="auto"/>
                <w:bottom w:val="none" w:sz="0" w:space="0" w:color="auto"/>
                <w:right w:val="none" w:sz="0" w:space="0" w:color="auto"/>
              </w:divBdr>
            </w:div>
            <w:div w:id="315689150">
              <w:marLeft w:val="0"/>
              <w:marRight w:val="0"/>
              <w:marTop w:val="0"/>
              <w:marBottom w:val="0"/>
              <w:divBdr>
                <w:top w:val="none" w:sz="0" w:space="0" w:color="auto"/>
                <w:left w:val="none" w:sz="0" w:space="0" w:color="auto"/>
                <w:bottom w:val="none" w:sz="0" w:space="0" w:color="auto"/>
                <w:right w:val="none" w:sz="0" w:space="0" w:color="auto"/>
              </w:divBdr>
            </w:div>
            <w:div w:id="1529290663">
              <w:marLeft w:val="0"/>
              <w:marRight w:val="0"/>
              <w:marTop w:val="0"/>
              <w:marBottom w:val="0"/>
              <w:divBdr>
                <w:top w:val="none" w:sz="0" w:space="0" w:color="auto"/>
                <w:left w:val="none" w:sz="0" w:space="0" w:color="auto"/>
                <w:bottom w:val="none" w:sz="0" w:space="0" w:color="auto"/>
                <w:right w:val="none" w:sz="0" w:space="0" w:color="auto"/>
              </w:divBdr>
            </w:div>
            <w:div w:id="1755470907">
              <w:marLeft w:val="0"/>
              <w:marRight w:val="0"/>
              <w:marTop w:val="0"/>
              <w:marBottom w:val="0"/>
              <w:divBdr>
                <w:top w:val="none" w:sz="0" w:space="0" w:color="auto"/>
                <w:left w:val="none" w:sz="0" w:space="0" w:color="auto"/>
                <w:bottom w:val="none" w:sz="0" w:space="0" w:color="auto"/>
                <w:right w:val="none" w:sz="0" w:space="0" w:color="auto"/>
              </w:divBdr>
            </w:div>
            <w:div w:id="1441145992">
              <w:marLeft w:val="0"/>
              <w:marRight w:val="0"/>
              <w:marTop w:val="0"/>
              <w:marBottom w:val="0"/>
              <w:divBdr>
                <w:top w:val="none" w:sz="0" w:space="0" w:color="auto"/>
                <w:left w:val="none" w:sz="0" w:space="0" w:color="auto"/>
                <w:bottom w:val="none" w:sz="0" w:space="0" w:color="auto"/>
                <w:right w:val="none" w:sz="0" w:space="0" w:color="auto"/>
              </w:divBdr>
            </w:div>
            <w:div w:id="130906080">
              <w:marLeft w:val="0"/>
              <w:marRight w:val="0"/>
              <w:marTop w:val="0"/>
              <w:marBottom w:val="0"/>
              <w:divBdr>
                <w:top w:val="none" w:sz="0" w:space="0" w:color="auto"/>
                <w:left w:val="none" w:sz="0" w:space="0" w:color="auto"/>
                <w:bottom w:val="none" w:sz="0" w:space="0" w:color="auto"/>
                <w:right w:val="none" w:sz="0" w:space="0" w:color="auto"/>
              </w:divBdr>
            </w:div>
            <w:div w:id="7872833">
              <w:marLeft w:val="0"/>
              <w:marRight w:val="0"/>
              <w:marTop w:val="0"/>
              <w:marBottom w:val="0"/>
              <w:divBdr>
                <w:top w:val="none" w:sz="0" w:space="0" w:color="auto"/>
                <w:left w:val="none" w:sz="0" w:space="0" w:color="auto"/>
                <w:bottom w:val="none" w:sz="0" w:space="0" w:color="auto"/>
                <w:right w:val="none" w:sz="0" w:space="0" w:color="auto"/>
              </w:divBdr>
            </w:div>
            <w:div w:id="1376153745">
              <w:marLeft w:val="0"/>
              <w:marRight w:val="0"/>
              <w:marTop w:val="0"/>
              <w:marBottom w:val="0"/>
              <w:divBdr>
                <w:top w:val="none" w:sz="0" w:space="0" w:color="auto"/>
                <w:left w:val="none" w:sz="0" w:space="0" w:color="auto"/>
                <w:bottom w:val="none" w:sz="0" w:space="0" w:color="auto"/>
                <w:right w:val="none" w:sz="0" w:space="0" w:color="auto"/>
              </w:divBdr>
            </w:div>
            <w:div w:id="244531372">
              <w:marLeft w:val="0"/>
              <w:marRight w:val="0"/>
              <w:marTop w:val="0"/>
              <w:marBottom w:val="0"/>
              <w:divBdr>
                <w:top w:val="none" w:sz="0" w:space="0" w:color="auto"/>
                <w:left w:val="none" w:sz="0" w:space="0" w:color="auto"/>
                <w:bottom w:val="none" w:sz="0" w:space="0" w:color="auto"/>
                <w:right w:val="none" w:sz="0" w:space="0" w:color="auto"/>
              </w:divBdr>
            </w:div>
            <w:div w:id="394472830">
              <w:marLeft w:val="0"/>
              <w:marRight w:val="0"/>
              <w:marTop w:val="0"/>
              <w:marBottom w:val="0"/>
              <w:divBdr>
                <w:top w:val="none" w:sz="0" w:space="0" w:color="auto"/>
                <w:left w:val="none" w:sz="0" w:space="0" w:color="auto"/>
                <w:bottom w:val="none" w:sz="0" w:space="0" w:color="auto"/>
                <w:right w:val="none" w:sz="0" w:space="0" w:color="auto"/>
              </w:divBdr>
            </w:div>
            <w:div w:id="1542010397">
              <w:marLeft w:val="0"/>
              <w:marRight w:val="0"/>
              <w:marTop w:val="0"/>
              <w:marBottom w:val="0"/>
              <w:divBdr>
                <w:top w:val="none" w:sz="0" w:space="0" w:color="auto"/>
                <w:left w:val="none" w:sz="0" w:space="0" w:color="auto"/>
                <w:bottom w:val="none" w:sz="0" w:space="0" w:color="auto"/>
                <w:right w:val="none" w:sz="0" w:space="0" w:color="auto"/>
              </w:divBdr>
            </w:div>
            <w:div w:id="541940362">
              <w:marLeft w:val="0"/>
              <w:marRight w:val="0"/>
              <w:marTop w:val="0"/>
              <w:marBottom w:val="0"/>
              <w:divBdr>
                <w:top w:val="none" w:sz="0" w:space="0" w:color="auto"/>
                <w:left w:val="none" w:sz="0" w:space="0" w:color="auto"/>
                <w:bottom w:val="none" w:sz="0" w:space="0" w:color="auto"/>
                <w:right w:val="none" w:sz="0" w:space="0" w:color="auto"/>
              </w:divBdr>
            </w:div>
            <w:div w:id="2031562617">
              <w:marLeft w:val="0"/>
              <w:marRight w:val="0"/>
              <w:marTop w:val="0"/>
              <w:marBottom w:val="0"/>
              <w:divBdr>
                <w:top w:val="none" w:sz="0" w:space="0" w:color="auto"/>
                <w:left w:val="none" w:sz="0" w:space="0" w:color="auto"/>
                <w:bottom w:val="none" w:sz="0" w:space="0" w:color="auto"/>
                <w:right w:val="none" w:sz="0" w:space="0" w:color="auto"/>
              </w:divBdr>
            </w:div>
            <w:div w:id="1080902673">
              <w:marLeft w:val="0"/>
              <w:marRight w:val="0"/>
              <w:marTop w:val="0"/>
              <w:marBottom w:val="0"/>
              <w:divBdr>
                <w:top w:val="none" w:sz="0" w:space="0" w:color="auto"/>
                <w:left w:val="none" w:sz="0" w:space="0" w:color="auto"/>
                <w:bottom w:val="none" w:sz="0" w:space="0" w:color="auto"/>
                <w:right w:val="none" w:sz="0" w:space="0" w:color="auto"/>
              </w:divBdr>
            </w:div>
            <w:div w:id="1681394049">
              <w:marLeft w:val="0"/>
              <w:marRight w:val="0"/>
              <w:marTop w:val="0"/>
              <w:marBottom w:val="0"/>
              <w:divBdr>
                <w:top w:val="none" w:sz="0" w:space="0" w:color="auto"/>
                <w:left w:val="none" w:sz="0" w:space="0" w:color="auto"/>
                <w:bottom w:val="none" w:sz="0" w:space="0" w:color="auto"/>
                <w:right w:val="none" w:sz="0" w:space="0" w:color="auto"/>
              </w:divBdr>
            </w:div>
            <w:div w:id="364715567">
              <w:marLeft w:val="0"/>
              <w:marRight w:val="0"/>
              <w:marTop w:val="0"/>
              <w:marBottom w:val="0"/>
              <w:divBdr>
                <w:top w:val="none" w:sz="0" w:space="0" w:color="auto"/>
                <w:left w:val="none" w:sz="0" w:space="0" w:color="auto"/>
                <w:bottom w:val="none" w:sz="0" w:space="0" w:color="auto"/>
                <w:right w:val="none" w:sz="0" w:space="0" w:color="auto"/>
              </w:divBdr>
            </w:div>
            <w:div w:id="258369366">
              <w:marLeft w:val="0"/>
              <w:marRight w:val="0"/>
              <w:marTop w:val="0"/>
              <w:marBottom w:val="0"/>
              <w:divBdr>
                <w:top w:val="none" w:sz="0" w:space="0" w:color="auto"/>
                <w:left w:val="none" w:sz="0" w:space="0" w:color="auto"/>
                <w:bottom w:val="none" w:sz="0" w:space="0" w:color="auto"/>
                <w:right w:val="none" w:sz="0" w:space="0" w:color="auto"/>
              </w:divBdr>
            </w:div>
            <w:div w:id="1926450156">
              <w:marLeft w:val="0"/>
              <w:marRight w:val="0"/>
              <w:marTop w:val="0"/>
              <w:marBottom w:val="0"/>
              <w:divBdr>
                <w:top w:val="none" w:sz="0" w:space="0" w:color="auto"/>
                <w:left w:val="none" w:sz="0" w:space="0" w:color="auto"/>
                <w:bottom w:val="none" w:sz="0" w:space="0" w:color="auto"/>
                <w:right w:val="none" w:sz="0" w:space="0" w:color="auto"/>
              </w:divBdr>
            </w:div>
            <w:div w:id="855313585">
              <w:marLeft w:val="0"/>
              <w:marRight w:val="0"/>
              <w:marTop w:val="0"/>
              <w:marBottom w:val="0"/>
              <w:divBdr>
                <w:top w:val="none" w:sz="0" w:space="0" w:color="auto"/>
                <w:left w:val="none" w:sz="0" w:space="0" w:color="auto"/>
                <w:bottom w:val="none" w:sz="0" w:space="0" w:color="auto"/>
                <w:right w:val="none" w:sz="0" w:space="0" w:color="auto"/>
              </w:divBdr>
            </w:div>
            <w:div w:id="1895114391">
              <w:marLeft w:val="0"/>
              <w:marRight w:val="0"/>
              <w:marTop w:val="0"/>
              <w:marBottom w:val="0"/>
              <w:divBdr>
                <w:top w:val="none" w:sz="0" w:space="0" w:color="auto"/>
                <w:left w:val="none" w:sz="0" w:space="0" w:color="auto"/>
                <w:bottom w:val="none" w:sz="0" w:space="0" w:color="auto"/>
                <w:right w:val="none" w:sz="0" w:space="0" w:color="auto"/>
              </w:divBdr>
            </w:div>
            <w:div w:id="1864660959">
              <w:marLeft w:val="0"/>
              <w:marRight w:val="0"/>
              <w:marTop w:val="0"/>
              <w:marBottom w:val="0"/>
              <w:divBdr>
                <w:top w:val="none" w:sz="0" w:space="0" w:color="auto"/>
                <w:left w:val="none" w:sz="0" w:space="0" w:color="auto"/>
                <w:bottom w:val="none" w:sz="0" w:space="0" w:color="auto"/>
                <w:right w:val="none" w:sz="0" w:space="0" w:color="auto"/>
              </w:divBdr>
            </w:div>
            <w:div w:id="1078480366">
              <w:marLeft w:val="0"/>
              <w:marRight w:val="0"/>
              <w:marTop w:val="0"/>
              <w:marBottom w:val="0"/>
              <w:divBdr>
                <w:top w:val="none" w:sz="0" w:space="0" w:color="auto"/>
                <w:left w:val="none" w:sz="0" w:space="0" w:color="auto"/>
                <w:bottom w:val="none" w:sz="0" w:space="0" w:color="auto"/>
                <w:right w:val="none" w:sz="0" w:space="0" w:color="auto"/>
              </w:divBdr>
            </w:div>
            <w:div w:id="1035959352">
              <w:marLeft w:val="0"/>
              <w:marRight w:val="0"/>
              <w:marTop w:val="0"/>
              <w:marBottom w:val="0"/>
              <w:divBdr>
                <w:top w:val="none" w:sz="0" w:space="0" w:color="auto"/>
                <w:left w:val="none" w:sz="0" w:space="0" w:color="auto"/>
                <w:bottom w:val="none" w:sz="0" w:space="0" w:color="auto"/>
                <w:right w:val="none" w:sz="0" w:space="0" w:color="auto"/>
              </w:divBdr>
            </w:div>
            <w:div w:id="781918467">
              <w:marLeft w:val="0"/>
              <w:marRight w:val="0"/>
              <w:marTop w:val="0"/>
              <w:marBottom w:val="0"/>
              <w:divBdr>
                <w:top w:val="none" w:sz="0" w:space="0" w:color="auto"/>
                <w:left w:val="none" w:sz="0" w:space="0" w:color="auto"/>
                <w:bottom w:val="none" w:sz="0" w:space="0" w:color="auto"/>
                <w:right w:val="none" w:sz="0" w:space="0" w:color="auto"/>
              </w:divBdr>
            </w:div>
            <w:div w:id="1943029251">
              <w:marLeft w:val="0"/>
              <w:marRight w:val="0"/>
              <w:marTop w:val="0"/>
              <w:marBottom w:val="0"/>
              <w:divBdr>
                <w:top w:val="none" w:sz="0" w:space="0" w:color="auto"/>
                <w:left w:val="none" w:sz="0" w:space="0" w:color="auto"/>
                <w:bottom w:val="none" w:sz="0" w:space="0" w:color="auto"/>
                <w:right w:val="none" w:sz="0" w:space="0" w:color="auto"/>
              </w:divBdr>
            </w:div>
            <w:div w:id="156925258">
              <w:marLeft w:val="0"/>
              <w:marRight w:val="0"/>
              <w:marTop w:val="0"/>
              <w:marBottom w:val="0"/>
              <w:divBdr>
                <w:top w:val="none" w:sz="0" w:space="0" w:color="auto"/>
                <w:left w:val="none" w:sz="0" w:space="0" w:color="auto"/>
                <w:bottom w:val="none" w:sz="0" w:space="0" w:color="auto"/>
                <w:right w:val="none" w:sz="0" w:space="0" w:color="auto"/>
              </w:divBdr>
            </w:div>
            <w:div w:id="504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89256">
      <w:bodyDiv w:val="1"/>
      <w:marLeft w:val="120"/>
      <w:marRight w:val="120"/>
      <w:marTop w:val="0"/>
      <w:marBottom w:val="0"/>
      <w:divBdr>
        <w:top w:val="none" w:sz="0" w:space="0" w:color="auto"/>
        <w:left w:val="none" w:sz="0" w:space="0" w:color="auto"/>
        <w:bottom w:val="none" w:sz="0" w:space="0" w:color="auto"/>
        <w:right w:val="none" w:sz="0" w:space="0" w:color="auto"/>
      </w:divBdr>
      <w:divsChild>
        <w:div w:id="1645622206">
          <w:marLeft w:val="0"/>
          <w:marRight w:val="0"/>
          <w:marTop w:val="0"/>
          <w:marBottom w:val="0"/>
          <w:divBdr>
            <w:top w:val="none" w:sz="0" w:space="0" w:color="auto"/>
            <w:left w:val="none" w:sz="0" w:space="0" w:color="auto"/>
            <w:bottom w:val="none" w:sz="0" w:space="0" w:color="auto"/>
            <w:right w:val="none" w:sz="0" w:space="0" w:color="auto"/>
          </w:divBdr>
          <w:divsChild>
            <w:div w:id="1306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479">
      <w:bodyDiv w:val="1"/>
      <w:marLeft w:val="0"/>
      <w:marRight w:val="0"/>
      <w:marTop w:val="0"/>
      <w:marBottom w:val="0"/>
      <w:divBdr>
        <w:top w:val="none" w:sz="0" w:space="0" w:color="auto"/>
        <w:left w:val="none" w:sz="0" w:space="0" w:color="auto"/>
        <w:bottom w:val="none" w:sz="0" w:space="0" w:color="auto"/>
        <w:right w:val="none" w:sz="0" w:space="0" w:color="auto"/>
      </w:divBdr>
    </w:div>
    <w:div w:id="888145660">
      <w:bodyDiv w:val="1"/>
      <w:marLeft w:val="0"/>
      <w:marRight w:val="0"/>
      <w:marTop w:val="0"/>
      <w:marBottom w:val="0"/>
      <w:divBdr>
        <w:top w:val="none" w:sz="0" w:space="0" w:color="auto"/>
        <w:left w:val="none" w:sz="0" w:space="0" w:color="auto"/>
        <w:bottom w:val="none" w:sz="0" w:space="0" w:color="auto"/>
        <w:right w:val="none" w:sz="0" w:space="0" w:color="auto"/>
      </w:divBdr>
      <w:divsChild>
        <w:div w:id="1179928636">
          <w:marLeft w:val="1875"/>
          <w:marRight w:val="2100"/>
          <w:marTop w:val="0"/>
          <w:marBottom w:val="300"/>
          <w:divBdr>
            <w:top w:val="none" w:sz="0" w:space="0" w:color="auto"/>
            <w:left w:val="none" w:sz="0" w:space="0" w:color="auto"/>
            <w:bottom w:val="none" w:sz="0" w:space="0" w:color="auto"/>
            <w:right w:val="none" w:sz="0" w:space="0" w:color="auto"/>
          </w:divBdr>
          <w:divsChild>
            <w:div w:id="915945061">
              <w:marLeft w:val="0"/>
              <w:marRight w:val="0"/>
              <w:marTop w:val="0"/>
              <w:marBottom w:val="0"/>
              <w:divBdr>
                <w:top w:val="none" w:sz="0" w:space="0" w:color="auto"/>
                <w:left w:val="none" w:sz="0" w:space="0" w:color="auto"/>
                <w:bottom w:val="none" w:sz="0" w:space="0" w:color="auto"/>
                <w:right w:val="none" w:sz="0" w:space="0" w:color="auto"/>
              </w:divBdr>
              <w:divsChild>
                <w:div w:id="75833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40455236">
      <w:bodyDiv w:val="1"/>
      <w:marLeft w:val="0"/>
      <w:marRight w:val="0"/>
      <w:marTop w:val="0"/>
      <w:marBottom w:val="0"/>
      <w:divBdr>
        <w:top w:val="none" w:sz="0" w:space="0" w:color="auto"/>
        <w:left w:val="none" w:sz="0" w:space="0" w:color="auto"/>
        <w:bottom w:val="none" w:sz="0" w:space="0" w:color="auto"/>
        <w:right w:val="none" w:sz="0" w:space="0" w:color="auto"/>
      </w:divBdr>
    </w:div>
    <w:div w:id="1060714302">
      <w:bodyDiv w:val="1"/>
      <w:marLeft w:val="0"/>
      <w:marRight w:val="0"/>
      <w:marTop w:val="0"/>
      <w:marBottom w:val="0"/>
      <w:divBdr>
        <w:top w:val="none" w:sz="0" w:space="0" w:color="auto"/>
        <w:left w:val="none" w:sz="0" w:space="0" w:color="auto"/>
        <w:bottom w:val="none" w:sz="0" w:space="0" w:color="auto"/>
        <w:right w:val="none" w:sz="0" w:space="0" w:color="auto"/>
      </w:divBdr>
      <w:divsChild>
        <w:div w:id="1388144642">
          <w:marLeft w:val="0"/>
          <w:marRight w:val="0"/>
          <w:marTop w:val="0"/>
          <w:marBottom w:val="0"/>
          <w:divBdr>
            <w:top w:val="none" w:sz="0" w:space="0" w:color="auto"/>
            <w:left w:val="none" w:sz="0" w:space="0" w:color="auto"/>
            <w:bottom w:val="none" w:sz="0" w:space="0" w:color="auto"/>
            <w:right w:val="none" w:sz="0" w:space="0" w:color="auto"/>
          </w:divBdr>
          <w:divsChild>
            <w:div w:id="895120934">
              <w:marLeft w:val="0"/>
              <w:marRight w:val="0"/>
              <w:marTop w:val="0"/>
              <w:marBottom w:val="0"/>
              <w:divBdr>
                <w:top w:val="none" w:sz="0" w:space="0" w:color="auto"/>
                <w:left w:val="none" w:sz="0" w:space="0" w:color="auto"/>
                <w:bottom w:val="none" w:sz="0" w:space="0" w:color="auto"/>
                <w:right w:val="none" w:sz="0" w:space="0" w:color="auto"/>
              </w:divBdr>
            </w:div>
            <w:div w:id="858541828">
              <w:marLeft w:val="0"/>
              <w:marRight w:val="0"/>
              <w:marTop w:val="0"/>
              <w:marBottom w:val="0"/>
              <w:divBdr>
                <w:top w:val="none" w:sz="0" w:space="0" w:color="auto"/>
                <w:left w:val="none" w:sz="0" w:space="0" w:color="auto"/>
                <w:bottom w:val="none" w:sz="0" w:space="0" w:color="auto"/>
                <w:right w:val="none" w:sz="0" w:space="0" w:color="auto"/>
              </w:divBdr>
            </w:div>
            <w:div w:id="1752660828">
              <w:marLeft w:val="0"/>
              <w:marRight w:val="0"/>
              <w:marTop w:val="0"/>
              <w:marBottom w:val="0"/>
              <w:divBdr>
                <w:top w:val="none" w:sz="0" w:space="0" w:color="auto"/>
                <w:left w:val="none" w:sz="0" w:space="0" w:color="auto"/>
                <w:bottom w:val="none" w:sz="0" w:space="0" w:color="auto"/>
                <w:right w:val="none" w:sz="0" w:space="0" w:color="auto"/>
              </w:divBdr>
            </w:div>
            <w:div w:id="407194350">
              <w:marLeft w:val="0"/>
              <w:marRight w:val="0"/>
              <w:marTop w:val="0"/>
              <w:marBottom w:val="0"/>
              <w:divBdr>
                <w:top w:val="none" w:sz="0" w:space="0" w:color="auto"/>
                <w:left w:val="none" w:sz="0" w:space="0" w:color="auto"/>
                <w:bottom w:val="none" w:sz="0" w:space="0" w:color="auto"/>
                <w:right w:val="none" w:sz="0" w:space="0" w:color="auto"/>
              </w:divBdr>
            </w:div>
            <w:div w:id="9777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2602">
      <w:bodyDiv w:val="1"/>
      <w:marLeft w:val="0"/>
      <w:marRight w:val="0"/>
      <w:marTop w:val="0"/>
      <w:marBottom w:val="0"/>
      <w:divBdr>
        <w:top w:val="none" w:sz="0" w:space="0" w:color="auto"/>
        <w:left w:val="none" w:sz="0" w:space="0" w:color="auto"/>
        <w:bottom w:val="none" w:sz="0" w:space="0" w:color="auto"/>
        <w:right w:val="none" w:sz="0" w:space="0" w:color="auto"/>
      </w:divBdr>
      <w:divsChild>
        <w:div w:id="1720664954">
          <w:marLeft w:val="1875"/>
          <w:marRight w:val="2100"/>
          <w:marTop w:val="0"/>
          <w:marBottom w:val="300"/>
          <w:divBdr>
            <w:top w:val="none" w:sz="0" w:space="0" w:color="auto"/>
            <w:left w:val="none" w:sz="0" w:space="0" w:color="auto"/>
            <w:bottom w:val="none" w:sz="0" w:space="0" w:color="auto"/>
            <w:right w:val="none" w:sz="0" w:space="0" w:color="auto"/>
          </w:divBdr>
          <w:divsChild>
            <w:div w:id="1281764611">
              <w:marLeft w:val="0"/>
              <w:marRight w:val="0"/>
              <w:marTop w:val="0"/>
              <w:marBottom w:val="0"/>
              <w:divBdr>
                <w:top w:val="none" w:sz="0" w:space="0" w:color="auto"/>
                <w:left w:val="none" w:sz="0" w:space="0" w:color="auto"/>
                <w:bottom w:val="none" w:sz="0" w:space="0" w:color="auto"/>
                <w:right w:val="none" w:sz="0" w:space="0" w:color="auto"/>
              </w:divBdr>
              <w:divsChild>
                <w:div w:id="2031040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21214537">
      <w:bodyDiv w:val="1"/>
      <w:marLeft w:val="0"/>
      <w:marRight w:val="0"/>
      <w:marTop w:val="0"/>
      <w:marBottom w:val="0"/>
      <w:divBdr>
        <w:top w:val="none" w:sz="0" w:space="0" w:color="auto"/>
        <w:left w:val="none" w:sz="0" w:space="0" w:color="auto"/>
        <w:bottom w:val="none" w:sz="0" w:space="0" w:color="auto"/>
        <w:right w:val="none" w:sz="0" w:space="0" w:color="auto"/>
      </w:divBdr>
      <w:divsChild>
        <w:div w:id="1650136271">
          <w:marLeft w:val="1875"/>
          <w:marRight w:val="2100"/>
          <w:marTop w:val="0"/>
          <w:marBottom w:val="300"/>
          <w:divBdr>
            <w:top w:val="none" w:sz="0" w:space="0" w:color="auto"/>
            <w:left w:val="none" w:sz="0" w:space="0" w:color="auto"/>
            <w:bottom w:val="none" w:sz="0" w:space="0" w:color="auto"/>
            <w:right w:val="none" w:sz="0" w:space="0" w:color="auto"/>
          </w:divBdr>
          <w:divsChild>
            <w:div w:id="1753811961">
              <w:marLeft w:val="0"/>
              <w:marRight w:val="0"/>
              <w:marTop w:val="0"/>
              <w:marBottom w:val="0"/>
              <w:divBdr>
                <w:top w:val="none" w:sz="0" w:space="0" w:color="auto"/>
                <w:left w:val="none" w:sz="0" w:space="0" w:color="auto"/>
                <w:bottom w:val="none" w:sz="0" w:space="0" w:color="auto"/>
                <w:right w:val="none" w:sz="0" w:space="0" w:color="auto"/>
              </w:divBdr>
              <w:divsChild>
                <w:div w:id="14077990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3852085">
      <w:bodyDiv w:val="1"/>
      <w:marLeft w:val="0"/>
      <w:marRight w:val="0"/>
      <w:marTop w:val="0"/>
      <w:marBottom w:val="0"/>
      <w:divBdr>
        <w:top w:val="none" w:sz="0" w:space="0" w:color="auto"/>
        <w:left w:val="none" w:sz="0" w:space="0" w:color="auto"/>
        <w:bottom w:val="none" w:sz="0" w:space="0" w:color="auto"/>
        <w:right w:val="none" w:sz="0" w:space="0" w:color="auto"/>
      </w:divBdr>
    </w:div>
    <w:div w:id="1326397168">
      <w:bodyDiv w:val="1"/>
      <w:marLeft w:val="0"/>
      <w:marRight w:val="0"/>
      <w:marTop w:val="0"/>
      <w:marBottom w:val="0"/>
      <w:divBdr>
        <w:top w:val="none" w:sz="0" w:space="0" w:color="auto"/>
        <w:left w:val="none" w:sz="0" w:space="0" w:color="auto"/>
        <w:bottom w:val="none" w:sz="0" w:space="0" w:color="auto"/>
        <w:right w:val="none" w:sz="0" w:space="0" w:color="auto"/>
      </w:divBdr>
      <w:divsChild>
        <w:div w:id="53164862">
          <w:marLeft w:val="0"/>
          <w:marRight w:val="0"/>
          <w:marTop w:val="0"/>
          <w:marBottom w:val="0"/>
          <w:divBdr>
            <w:top w:val="none" w:sz="0" w:space="0" w:color="auto"/>
            <w:left w:val="none" w:sz="0" w:space="0" w:color="auto"/>
            <w:bottom w:val="none" w:sz="0" w:space="0" w:color="auto"/>
            <w:right w:val="none" w:sz="0" w:space="0" w:color="auto"/>
          </w:divBdr>
          <w:divsChild>
            <w:div w:id="255137671">
              <w:marLeft w:val="0"/>
              <w:marRight w:val="0"/>
              <w:marTop w:val="0"/>
              <w:marBottom w:val="0"/>
              <w:divBdr>
                <w:top w:val="none" w:sz="0" w:space="0" w:color="auto"/>
                <w:left w:val="none" w:sz="0" w:space="0" w:color="auto"/>
                <w:bottom w:val="none" w:sz="0" w:space="0" w:color="auto"/>
                <w:right w:val="none" w:sz="0" w:space="0" w:color="auto"/>
              </w:divBdr>
            </w:div>
            <w:div w:id="936794414">
              <w:marLeft w:val="0"/>
              <w:marRight w:val="0"/>
              <w:marTop w:val="0"/>
              <w:marBottom w:val="0"/>
              <w:divBdr>
                <w:top w:val="none" w:sz="0" w:space="0" w:color="auto"/>
                <w:left w:val="none" w:sz="0" w:space="0" w:color="auto"/>
                <w:bottom w:val="none" w:sz="0" w:space="0" w:color="auto"/>
                <w:right w:val="none" w:sz="0" w:space="0" w:color="auto"/>
              </w:divBdr>
            </w:div>
            <w:div w:id="1629891895">
              <w:marLeft w:val="0"/>
              <w:marRight w:val="0"/>
              <w:marTop w:val="0"/>
              <w:marBottom w:val="0"/>
              <w:divBdr>
                <w:top w:val="none" w:sz="0" w:space="0" w:color="auto"/>
                <w:left w:val="none" w:sz="0" w:space="0" w:color="auto"/>
                <w:bottom w:val="none" w:sz="0" w:space="0" w:color="auto"/>
                <w:right w:val="none" w:sz="0" w:space="0" w:color="auto"/>
              </w:divBdr>
            </w:div>
            <w:div w:id="608243486">
              <w:marLeft w:val="0"/>
              <w:marRight w:val="0"/>
              <w:marTop w:val="0"/>
              <w:marBottom w:val="0"/>
              <w:divBdr>
                <w:top w:val="none" w:sz="0" w:space="0" w:color="auto"/>
                <w:left w:val="none" w:sz="0" w:space="0" w:color="auto"/>
                <w:bottom w:val="none" w:sz="0" w:space="0" w:color="auto"/>
                <w:right w:val="none" w:sz="0" w:space="0" w:color="auto"/>
              </w:divBdr>
            </w:div>
            <w:div w:id="1816600188">
              <w:marLeft w:val="0"/>
              <w:marRight w:val="0"/>
              <w:marTop w:val="0"/>
              <w:marBottom w:val="0"/>
              <w:divBdr>
                <w:top w:val="none" w:sz="0" w:space="0" w:color="auto"/>
                <w:left w:val="none" w:sz="0" w:space="0" w:color="auto"/>
                <w:bottom w:val="none" w:sz="0" w:space="0" w:color="auto"/>
                <w:right w:val="none" w:sz="0" w:space="0" w:color="auto"/>
              </w:divBdr>
            </w:div>
            <w:div w:id="38822229">
              <w:marLeft w:val="0"/>
              <w:marRight w:val="0"/>
              <w:marTop w:val="0"/>
              <w:marBottom w:val="0"/>
              <w:divBdr>
                <w:top w:val="none" w:sz="0" w:space="0" w:color="auto"/>
                <w:left w:val="none" w:sz="0" w:space="0" w:color="auto"/>
                <w:bottom w:val="none" w:sz="0" w:space="0" w:color="auto"/>
                <w:right w:val="none" w:sz="0" w:space="0" w:color="auto"/>
              </w:divBdr>
            </w:div>
            <w:div w:id="411896623">
              <w:marLeft w:val="0"/>
              <w:marRight w:val="0"/>
              <w:marTop w:val="0"/>
              <w:marBottom w:val="0"/>
              <w:divBdr>
                <w:top w:val="none" w:sz="0" w:space="0" w:color="auto"/>
                <w:left w:val="none" w:sz="0" w:space="0" w:color="auto"/>
                <w:bottom w:val="none" w:sz="0" w:space="0" w:color="auto"/>
                <w:right w:val="none" w:sz="0" w:space="0" w:color="auto"/>
              </w:divBdr>
            </w:div>
            <w:div w:id="252398782">
              <w:marLeft w:val="0"/>
              <w:marRight w:val="0"/>
              <w:marTop w:val="0"/>
              <w:marBottom w:val="0"/>
              <w:divBdr>
                <w:top w:val="none" w:sz="0" w:space="0" w:color="auto"/>
                <w:left w:val="none" w:sz="0" w:space="0" w:color="auto"/>
                <w:bottom w:val="none" w:sz="0" w:space="0" w:color="auto"/>
                <w:right w:val="none" w:sz="0" w:space="0" w:color="auto"/>
              </w:divBdr>
            </w:div>
            <w:div w:id="921261582">
              <w:marLeft w:val="0"/>
              <w:marRight w:val="0"/>
              <w:marTop w:val="0"/>
              <w:marBottom w:val="0"/>
              <w:divBdr>
                <w:top w:val="none" w:sz="0" w:space="0" w:color="auto"/>
                <w:left w:val="none" w:sz="0" w:space="0" w:color="auto"/>
                <w:bottom w:val="none" w:sz="0" w:space="0" w:color="auto"/>
                <w:right w:val="none" w:sz="0" w:space="0" w:color="auto"/>
              </w:divBdr>
            </w:div>
            <w:div w:id="2063090830">
              <w:marLeft w:val="0"/>
              <w:marRight w:val="0"/>
              <w:marTop w:val="0"/>
              <w:marBottom w:val="0"/>
              <w:divBdr>
                <w:top w:val="none" w:sz="0" w:space="0" w:color="auto"/>
                <w:left w:val="none" w:sz="0" w:space="0" w:color="auto"/>
                <w:bottom w:val="none" w:sz="0" w:space="0" w:color="auto"/>
                <w:right w:val="none" w:sz="0" w:space="0" w:color="auto"/>
              </w:divBdr>
            </w:div>
            <w:div w:id="520974090">
              <w:marLeft w:val="0"/>
              <w:marRight w:val="0"/>
              <w:marTop w:val="0"/>
              <w:marBottom w:val="0"/>
              <w:divBdr>
                <w:top w:val="none" w:sz="0" w:space="0" w:color="auto"/>
                <w:left w:val="none" w:sz="0" w:space="0" w:color="auto"/>
                <w:bottom w:val="none" w:sz="0" w:space="0" w:color="auto"/>
                <w:right w:val="none" w:sz="0" w:space="0" w:color="auto"/>
              </w:divBdr>
            </w:div>
            <w:div w:id="1973516960">
              <w:marLeft w:val="0"/>
              <w:marRight w:val="0"/>
              <w:marTop w:val="0"/>
              <w:marBottom w:val="0"/>
              <w:divBdr>
                <w:top w:val="none" w:sz="0" w:space="0" w:color="auto"/>
                <w:left w:val="none" w:sz="0" w:space="0" w:color="auto"/>
                <w:bottom w:val="none" w:sz="0" w:space="0" w:color="auto"/>
                <w:right w:val="none" w:sz="0" w:space="0" w:color="auto"/>
              </w:divBdr>
            </w:div>
            <w:div w:id="2146270422">
              <w:marLeft w:val="0"/>
              <w:marRight w:val="0"/>
              <w:marTop w:val="0"/>
              <w:marBottom w:val="0"/>
              <w:divBdr>
                <w:top w:val="none" w:sz="0" w:space="0" w:color="auto"/>
                <w:left w:val="none" w:sz="0" w:space="0" w:color="auto"/>
                <w:bottom w:val="none" w:sz="0" w:space="0" w:color="auto"/>
                <w:right w:val="none" w:sz="0" w:space="0" w:color="auto"/>
              </w:divBdr>
            </w:div>
            <w:div w:id="1317300783">
              <w:marLeft w:val="0"/>
              <w:marRight w:val="0"/>
              <w:marTop w:val="0"/>
              <w:marBottom w:val="0"/>
              <w:divBdr>
                <w:top w:val="none" w:sz="0" w:space="0" w:color="auto"/>
                <w:left w:val="none" w:sz="0" w:space="0" w:color="auto"/>
                <w:bottom w:val="none" w:sz="0" w:space="0" w:color="auto"/>
                <w:right w:val="none" w:sz="0" w:space="0" w:color="auto"/>
              </w:divBdr>
            </w:div>
            <w:div w:id="1085345895">
              <w:marLeft w:val="0"/>
              <w:marRight w:val="0"/>
              <w:marTop w:val="0"/>
              <w:marBottom w:val="0"/>
              <w:divBdr>
                <w:top w:val="none" w:sz="0" w:space="0" w:color="auto"/>
                <w:left w:val="none" w:sz="0" w:space="0" w:color="auto"/>
                <w:bottom w:val="none" w:sz="0" w:space="0" w:color="auto"/>
                <w:right w:val="none" w:sz="0" w:space="0" w:color="auto"/>
              </w:divBdr>
            </w:div>
            <w:div w:id="1090810832">
              <w:marLeft w:val="0"/>
              <w:marRight w:val="0"/>
              <w:marTop w:val="0"/>
              <w:marBottom w:val="0"/>
              <w:divBdr>
                <w:top w:val="none" w:sz="0" w:space="0" w:color="auto"/>
                <w:left w:val="none" w:sz="0" w:space="0" w:color="auto"/>
                <w:bottom w:val="none" w:sz="0" w:space="0" w:color="auto"/>
                <w:right w:val="none" w:sz="0" w:space="0" w:color="auto"/>
              </w:divBdr>
            </w:div>
            <w:div w:id="247543269">
              <w:marLeft w:val="0"/>
              <w:marRight w:val="0"/>
              <w:marTop w:val="0"/>
              <w:marBottom w:val="0"/>
              <w:divBdr>
                <w:top w:val="none" w:sz="0" w:space="0" w:color="auto"/>
                <w:left w:val="none" w:sz="0" w:space="0" w:color="auto"/>
                <w:bottom w:val="none" w:sz="0" w:space="0" w:color="auto"/>
                <w:right w:val="none" w:sz="0" w:space="0" w:color="auto"/>
              </w:divBdr>
            </w:div>
            <w:div w:id="524252159">
              <w:marLeft w:val="0"/>
              <w:marRight w:val="0"/>
              <w:marTop w:val="0"/>
              <w:marBottom w:val="0"/>
              <w:divBdr>
                <w:top w:val="none" w:sz="0" w:space="0" w:color="auto"/>
                <w:left w:val="none" w:sz="0" w:space="0" w:color="auto"/>
                <w:bottom w:val="none" w:sz="0" w:space="0" w:color="auto"/>
                <w:right w:val="none" w:sz="0" w:space="0" w:color="auto"/>
              </w:divBdr>
            </w:div>
            <w:div w:id="936592832">
              <w:marLeft w:val="0"/>
              <w:marRight w:val="0"/>
              <w:marTop w:val="0"/>
              <w:marBottom w:val="0"/>
              <w:divBdr>
                <w:top w:val="none" w:sz="0" w:space="0" w:color="auto"/>
                <w:left w:val="none" w:sz="0" w:space="0" w:color="auto"/>
                <w:bottom w:val="none" w:sz="0" w:space="0" w:color="auto"/>
                <w:right w:val="none" w:sz="0" w:space="0" w:color="auto"/>
              </w:divBdr>
            </w:div>
            <w:div w:id="2110153477">
              <w:marLeft w:val="0"/>
              <w:marRight w:val="0"/>
              <w:marTop w:val="0"/>
              <w:marBottom w:val="0"/>
              <w:divBdr>
                <w:top w:val="none" w:sz="0" w:space="0" w:color="auto"/>
                <w:left w:val="none" w:sz="0" w:space="0" w:color="auto"/>
                <w:bottom w:val="none" w:sz="0" w:space="0" w:color="auto"/>
                <w:right w:val="none" w:sz="0" w:space="0" w:color="auto"/>
              </w:divBdr>
            </w:div>
            <w:div w:id="1544562766">
              <w:marLeft w:val="0"/>
              <w:marRight w:val="0"/>
              <w:marTop w:val="0"/>
              <w:marBottom w:val="0"/>
              <w:divBdr>
                <w:top w:val="none" w:sz="0" w:space="0" w:color="auto"/>
                <w:left w:val="none" w:sz="0" w:space="0" w:color="auto"/>
                <w:bottom w:val="none" w:sz="0" w:space="0" w:color="auto"/>
                <w:right w:val="none" w:sz="0" w:space="0" w:color="auto"/>
              </w:divBdr>
            </w:div>
            <w:div w:id="1296520761">
              <w:marLeft w:val="0"/>
              <w:marRight w:val="0"/>
              <w:marTop w:val="0"/>
              <w:marBottom w:val="0"/>
              <w:divBdr>
                <w:top w:val="none" w:sz="0" w:space="0" w:color="auto"/>
                <w:left w:val="none" w:sz="0" w:space="0" w:color="auto"/>
                <w:bottom w:val="none" w:sz="0" w:space="0" w:color="auto"/>
                <w:right w:val="none" w:sz="0" w:space="0" w:color="auto"/>
              </w:divBdr>
            </w:div>
            <w:div w:id="1804078640">
              <w:marLeft w:val="0"/>
              <w:marRight w:val="0"/>
              <w:marTop w:val="0"/>
              <w:marBottom w:val="0"/>
              <w:divBdr>
                <w:top w:val="none" w:sz="0" w:space="0" w:color="auto"/>
                <w:left w:val="none" w:sz="0" w:space="0" w:color="auto"/>
                <w:bottom w:val="none" w:sz="0" w:space="0" w:color="auto"/>
                <w:right w:val="none" w:sz="0" w:space="0" w:color="auto"/>
              </w:divBdr>
            </w:div>
            <w:div w:id="1555656718">
              <w:marLeft w:val="0"/>
              <w:marRight w:val="0"/>
              <w:marTop w:val="0"/>
              <w:marBottom w:val="0"/>
              <w:divBdr>
                <w:top w:val="none" w:sz="0" w:space="0" w:color="auto"/>
                <w:left w:val="none" w:sz="0" w:space="0" w:color="auto"/>
                <w:bottom w:val="none" w:sz="0" w:space="0" w:color="auto"/>
                <w:right w:val="none" w:sz="0" w:space="0" w:color="auto"/>
              </w:divBdr>
            </w:div>
            <w:div w:id="1700273851">
              <w:marLeft w:val="0"/>
              <w:marRight w:val="0"/>
              <w:marTop w:val="0"/>
              <w:marBottom w:val="0"/>
              <w:divBdr>
                <w:top w:val="none" w:sz="0" w:space="0" w:color="auto"/>
                <w:left w:val="none" w:sz="0" w:space="0" w:color="auto"/>
                <w:bottom w:val="none" w:sz="0" w:space="0" w:color="auto"/>
                <w:right w:val="none" w:sz="0" w:space="0" w:color="auto"/>
              </w:divBdr>
            </w:div>
            <w:div w:id="1922835079">
              <w:marLeft w:val="0"/>
              <w:marRight w:val="0"/>
              <w:marTop w:val="0"/>
              <w:marBottom w:val="0"/>
              <w:divBdr>
                <w:top w:val="none" w:sz="0" w:space="0" w:color="auto"/>
                <w:left w:val="none" w:sz="0" w:space="0" w:color="auto"/>
                <w:bottom w:val="none" w:sz="0" w:space="0" w:color="auto"/>
                <w:right w:val="none" w:sz="0" w:space="0" w:color="auto"/>
              </w:divBdr>
            </w:div>
            <w:div w:id="513301926">
              <w:marLeft w:val="0"/>
              <w:marRight w:val="0"/>
              <w:marTop w:val="0"/>
              <w:marBottom w:val="0"/>
              <w:divBdr>
                <w:top w:val="none" w:sz="0" w:space="0" w:color="auto"/>
                <w:left w:val="none" w:sz="0" w:space="0" w:color="auto"/>
                <w:bottom w:val="none" w:sz="0" w:space="0" w:color="auto"/>
                <w:right w:val="none" w:sz="0" w:space="0" w:color="auto"/>
              </w:divBdr>
            </w:div>
            <w:div w:id="1539318314">
              <w:marLeft w:val="0"/>
              <w:marRight w:val="0"/>
              <w:marTop w:val="0"/>
              <w:marBottom w:val="0"/>
              <w:divBdr>
                <w:top w:val="none" w:sz="0" w:space="0" w:color="auto"/>
                <w:left w:val="none" w:sz="0" w:space="0" w:color="auto"/>
                <w:bottom w:val="none" w:sz="0" w:space="0" w:color="auto"/>
                <w:right w:val="none" w:sz="0" w:space="0" w:color="auto"/>
              </w:divBdr>
            </w:div>
            <w:div w:id="828596377">
              <w:marLeft w:val="0"/>
              <w:marRight w:val="0"/>
              <w:marTop w:val="0"/>
              <w:marBottom w:val="0"/>
              <w:divBdr>
                <w:top w:val="none" w:sz="0" w:space="0" w:color="auto"/>
                <w:left w:val="none" w:sz="0" w:space="0" w:color="auto"/>
                <w:bottom w:val="none" w:sz="0" w:space="0" w:color="auto"/>
                <w:right w:val="none" w:sz="0" w:space="0" w:color="auto"/>
              </w:divBdr>
            </w:div>
            <w:div w:id="1986469241">
              <w:marLeft w:val="0"/>
              <w:marRight w:val="0"/>
              <w:marTop w:val="0"/>
              <w:marBottom w:val="0"/>
              <w:divBdr>
                <w:top w:val="none" w:sz="0" w:space="0" w:color="auto"/>
                <w:left w:val="none" w:sz="0" w:space="0" w:color="auto"/>
                <w:bottom w:val="none" w:sz="0" w:space="0" w:color="auto"/>
                <w:right w:val="none" w:sz="0" w:space="0" w:color="auto"/>
              </w:divBdr>
            </w:div>
            <w:div w:id="10745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3442">
      <w:bodyDiv w:val="1"/>
      <w:marLeft w:val="0"/>
      <w:marRight w:val="0"/>
      <w:marTop w:val="0"/>
      <w:marBottom w:val="0"/>
      <w:divBdr>
        <w:top w:val="none" w:sz="0" w:space="0" w:color="auto"/>
        <w:left w:val="none" w:sz="0" w:space="0" w:color="auto"/>
        <w:bottom w:val="none" w:sz="0" w:space="0" w:color="auto"/>
        <w:right w:val="none" w:sz="0" w:space="0" w:color="auto"/>
      </w:divBdr>
      <w:divsChild>
        <w:div w:id="913248017">
          <w:marLeft w:val="0"/>
          <w:marRight w:val="0"/>
          <w:marTop w:val="0"/>
          <w:marBottom w:val="0"/>
          <w:divBdr>
            <w:top w:val="none" w:sz="0" w:space="0" w:color="auto"/>
            <w:left w:val="none" w:sz="0" w:space="0" w:color="auto"/>
            <w:bottom w:val="none" w:sz="0" w:space="0" w:color="auto"/>
            <w:right w:val="none" w:sz="0" w:space="0" w:color="auto"/>
          </w:divBdr>
        </w:div>
        <w:div w:id="404451725">
          <w:marLeft w:val="0"/>
          <w:marRight w:val="0"/>
          <w:marTop w:val="0"/>
          <w:marBottom w:val="0"/>
          <w:divBdr>
            <w:top w:val="none" w:sz="0" w:space="0" w:color="auto"/>
            <w:left w:val="none" w:sz="0" w:space="0" w:color="auto"/>
            <w:bottom w:val="none" w:sz="0" w:space="0" w:color="auto"/>
            <w:right w:val="none" w:sz="0" w:space="0" w:color="auto"/>
          </w:divBdr>
        </w:div>
        <w:div w:id="1221138101">
          <w:marLeft w:val="0"/>
          <w:marRight w:val="0"/>
          <w:marTop w:val="0"/>
          <w:marBottom w:val="0"/>
          <w:divBdr>
            <w:top w:val="none" w:sz="0" w:space="0" w:color="auto"/>
            <w:left w:val="none" w:sz="0" w:space="0" w:color="auto"/>
            <w:bottom w:val="none" w:sz="0" w:space="0" w:color="auto"/>
            <w:right w:val="none" w:sz="0" w:space="0" w:color="auto"/>
          </w:divBdr>
        </w:div>
        <w:div w:id="788546019">
          <w:marLeft w:val="0"/>
          <w:marRight w:val="0"/>
          <w:marTop w:val="0"/>
          <w:marBottom w:val="0"/>
          <w:divBdr>
            <w:top w:val="none" w:sz="0" w:space="0" w:color="auto"/>
            <w:left w:val="none" w:sz="0" w:space="0" w:color="auto"/>
            <w:bottom w:val="none" w:sz="0" w:space="0" w:color="auto"/>
            <w:right w:val="none" w:sz="0" w:space="0" w:color="auto"/>
          </w:divBdr>
        </w:div>
        <w:div w:id="914633228">
          <w:marLeft w:val="0"/>
          <w:marRight w:val="0"/>
          <w:marTop w:val="0"/>
          <w:marBottom w:val="0"/>
          <w:divBdr>
            <w:top w:val="none" w:sz="0" w:space="0" w:color="auto"/>
            <w:left w:val="none" w:sz="0" w:space="0" w:color="auto"/>
            <w:bottom w:val="none" w:sz="0" w:space="0" w:color="auto"/>
            <w:right w:val="none" w:sz="0" w:space="0" w:color="auto"/>
          </w:divBdr>
        </w:div>
        <w:div w:id="395199973">
          <w:marLeft w:val="0"/>
          <w:marRight w:val="0"/>
          <w:marTop w:val="0"/>
          <w:marBottom w:val="0"/>
          <w:divBdr>
            <w:top w:val="none" w:sz="0" w:space="0" w:color="auto"/>
            <w:left w:val="none" w:sz="0" w:space="0" w:color="auto"/>
            <w:bottom w:val="none" w:sz="0" w:space="0" w:color="auto"/>
            <w:right w:val="none" w:sz="0" w:space="0" w:color="auto"/>
          </w:divBdr>
        </w:div>
        <w:div w:id="1860310450">
          <w:marLeft w:val="0"/>
          <w:marRight w:val="0"/>
          <w:marTop w:val="0"/>
          <w:marBottom w:val="0"/>
          <w:divBdr>
            <w:top w:val="none" w:sz="0" w:space="0" w:color="auto"/>
            <w:left w:val="none" w:sz="0" w:space="0" w:color="auto"/>
            <w:bottom w:val="none" w:sz="0" w:space="0" w:color="auto"/>
            <w:right w:val="none" w:sz="0" w:space="0" w:color="auto"/>
          </w:divBdr>
        </w:div>
        <w:div w:id="1604024833">
          <w:marLeft w:val="0"/>
          <w:marRight w:val="0"/>
          <w:marTop w:val="0"/>
          <w:marBottom w:val="0"/>
          <w:divBdr>
            <w:top w:val="none" w:sz="0" w:space="0" w:color="auto"/>
            <w:left w:val="none" w:sz="0" w:space="0" w:color="auto"/>
            <w:bottom w:val="none" w:sz="0" w:space="0" w:color="auto"/>
            <w:right w:val="none" w:sz="0" w:space="0" w:color="auto"/>
          </w:divBdr>
        </w:div>
        <w:div w:id="885751176">
          <w:marLeft w:val="0"/>
          <w:marRight w:val="0"/>
          <w:marTop w:val="0"/>
          <w:marBottom w:val="0"/>
          <w:divBdr>
            <w:top w:val="none" w:sz="0" w:space="0" w:color="auto"/>
            <w:left w:val="none" w:sz="0" w:space="0" w:color="auto"/>
            <w:bottom w:val="none" w:sz="0" w:space="0" w:color="auto"/>
            <w:right w:val="none" w:sz="0" w:space="0" w:color="auto"/>
          </w:divBdr>
        </w:div>
        <w:div w:id="2114130647">
          <w:marLeft w:val="0"/>
          <w:marRight w:val="0"/>
          <w:marTop w:val="0"/>
          <w:marBottom w:val="0"/>
          <w:divBdr>
            <w:top w:val="none" w:sz="0" w:space="0" w:color="auto"/>
            <w:left w:val="none" w:sz="0" w:space="0" w:color="auto"/>
            <w:bottom w:val="none" w:sz="0" w:space="0" w:color="auto"/>
            <w:right w:val="none" w:sz="0" w:space="0" w:color="auto"/>
          </w:divBdr>
        </w:div>
      </w:divsChild>
    </w:div>
    <w:div w:id="1449660784">
      <w:bodyDiv w:val="1"/>
      <w:marLeft w:val="0"/>
      <w:marRight w:val="0"/>
      <w:marTop w:val="0"/>
      <w:marBottom w:val="0"/>
      <w:divBdr>
        <w:top w:val="none" w:sz="0" w:space="0" w:color="auto"/>
        <w:left w:val="none" w:sz="0" w:space="0" w:color="auto"/>
        <w:bottom w:val="none" w:sz="0" w:space="0" w:color="auto"/>
        <w:right w:val="none" w:sz="0" w:space="0" w:color="auto"/>
      </w:divBdr>
      <w:divsChild>
        <w:div w:id="1847358133">
          <w:marLeft w:val="0"/>
          <w:marRight w:val="0"/>
          <w:marTop w:val="0"/>
          <w:marBottom w:val="0"/>
          <w:divBdr>
            <w:top w:val="none" w:sz="0" w:space="0" w:color="auto"/>
            <w:left w:val="none" w:sz="0" w:space="0" w:color="auto"/>
            <w:bottom w:val="none" w:sz="0" w:space="0" w:color="auto"/>
            <w:right w:val="none" w:sz="0" w:space="0" w:color="auto"/>
          </w:divBdr>
        </w:div>
        <w:div w:id="1060447014">
          <w:marLeft w:val="0"/>
          <w:marRight w:val="0"/>
          <w:marTop w:val="0"/>
          <w:marBottom w:val="0"/>
          <w:divBdr>
            <w:top w:val="none" w:sz="0" w:space="0" w:color="auto"/>
            <w:left w:val="none" w:sz="0" w:space="0" w:color="auto"/>
            <w:bottom w:val="none" w:sz="0" w:space="0" w:color="auto"/>
            <w:right w:val="none" w:sz="0" w:space="0" w:color="auto"/>
          </w:divBdr>
        </w:div>
        <w:div w:id="1747722091">
          <w:marLeft w:val="0"/>
          <w:marRight w:val="0"/>
          <w:marTop w:val="0"/>
          <w:marBottom w:val="0"/>
          <w:divBdr>
            <w:top w:val="none" w:sz="0" w:space="0" w:color="auto"/>
            <w:left w:val="none" w:sz="0" w:space="0" w:color="auto"/>
            <w:bottom w:val="none" w:sz="0" w:space="0" w:color="auto"/>
            <w:right w:val="none" w:sz="0" w:space="0" w:color="auto"/>
          </w:divBdr>
        </w:div>
        <w:div w:id="1874538315">
          <w:marLeft w:val="0"/>
          <w:marRight w:val="0"/>
          <w:marTop w:val="0"/>
          <w:marBottom w:val="0"/>
          <w:divBdr>
            <w:top w:val="none" w:sz="0" w:space="0" w:color="auto"/>
            <w:left w:val="none" w:sz="0" w:space="0" w:color="auto"/>
            <w:bottom w:val="none" w:sz="0" w:space="0" w:color="auto"/>
            <w:right w:val="none" w:sz="0" w:space="0" w:color="auto"/>
          </w:divBdr>
        </w:div>
        <w:div w:id="1607079677">
          <w:marLeft w:val="0"/>
          <w:marRight w:val="0"/>
          <w:marTop w:val="0"/>
          <w:marBottom w:val="0"/>
          <w:divBdr>
            <w:top w:val="none" w:sz="0" w:space="0" w:color="auto"/>
            <w:left w:val="none" w:sz="0" w:space="0" w:color="auto"/>
            <w:bottom w:val="none" w:sz="0" w:space="0" w:color="auto"/>
            <w:right w:val="none" w:sz="0" w:space="0" w:color="auto"/>
          </w:divBdr>
        </w:div>
        <w:div w:id="1923954264">
          <w:marLeft w:val="0"/>
          <w:marRight w:val="0"/>
          <w:marTop w:val="0"/>
          <w:marBottom w:val="0"/>
          <w:divBdr>
            <w:top w:val="none" w:sz="0" w:space="0" w:color="auto"/>
            <w:left w:val="none" w:sz="0" w:space="0" w:color="auto"/>
            <w:bottom w:val="none" w:sz="0" w:space="0" w:color="auto"/>
            <w:right w:val="none" w:sz="0" w:space="0" w:color="auto"/>
          </w:divBdr>
        </w:div>
        <w:div w:id="1413047445">
          <w:marLeft w:val="0"/>
          <w:marRight w:val="0"/>
          <w:marTop w:val="0"/>
          <w:marBottom w:val="0"/>
          <w:divBdr>
            <w:top w:val="none" w:sz="0" w:space="0" w:color="auto"/>
            <w:left w:val="none" w:sz="0" w:space="0" w:color="auto"/>
            <w:bottom w:val="none" w:sz="0" w:space="0" w:color="auto"/>
            <w:right w:val="none" w:sz="0" w:space="0" w:color="auto"/>
          </w:divBdr>
        </w:div>
        <w:div w:id="1233468411">
          <w:marLeft w:val="0"/>
          <w:marRight w:val="0"/>
          <w:marTop w:val="0"/>
          <w:marBottom w:val="0"/>
          <w:divBdr>
            <w:top w:val="none" w:sz="0" w:space="0" w:color="auto"/>
            <w:left w:val="none" w:sz="0" w:space="0" w:color="auto"/>
            <w:bottom w:val="none" w:sz="0" w:space="0" w:color="auto"/>
            <w:right w:val="none" w:sz="0" w:space="0" w:color="auto"/>
          </w:divBdr>
        </w:div>
        <w:div w:id="671295881">
          <w:marLeft w:val="0"/>
          <w:marRight w:val="0"/>
          <w:marTop w:val="0"/>
          <w:marBottom w:val="0"/>
          <w:divBdr>
            <w:top w:val="none" w:sz="0" w:space="0" w:color="auto"/>
            <w:left w:val="none" w:sz="0" w:space="0" w:color="auto"/>
            <w:bottom w:val="none" w:sz="0" w:space="0" w:color="auto"/>
            <w:right w:val="none" w:sz="0" w:space="0" w:color="auto"/>
          </w:divBdr>
        </w:div>
        <w:div w:id="2128814555">
          <w:marLeft w:val="0"/>
          <w:marRight w:val="0"/>
          <w:marTop w:val="0"/>
          <w:marBottom w:val="0"/>
          <w:divBdr>
            <w:top w:val="none" w:sz="0" w:space="0" w:color="auto"/>
            <w:left w:val="none" w:sz="0" w:space="0" w:color="auto"/>
            <w:bottom w:val="none" w:sz="0" w:space="0" w:color="auto"/>
            <w:right w:val="none" w:sz="0" w:space="0" w:color="auto"/>
          </w:divBdr>
        </w:div>
      </w:divsChild>
    </w:div>
    <w:div w:id="1514102238">
      <w:bodyDiv w:val="1"/>
      <w:marLeft w:val="0"/>
      <w:marRight w:val="0"/>
      <w:marTop w:val="0"/>
      <w:marBottom w:val="0"/>
      <w:divBdr>
        <w:top w:val="none" w:sz="0" w:space="0" w:color="auto"/>
        <w:left w:val="none" w:sz="0" w:space="0" w:color="auto"/>
        <w:bottom w:val="none" w:sz="0" w:space="0" w:color="auto"/>
        <w:right w:val="none" w:sz="0" w:space="0" w:color="auto"/>
      </w:divBdr>
    </w:div>
    <w:div w:id="1526287950">
      <w:bodyDiv w:val="1"/>
      <w:marLeft w:val="0"/>
      <w:marRight w:val="0"/>
      <w:marTop w:val="0"/>
      <w:marBottom w:val="0"/>
      <w:divBdr>
        <w:top w:val="none" w:sz="0" w:space="0" w:color="auto"/>
        <w:left w:val="none" w:sz="0" w:space="0" w:color="auto"/>
        <w:bottom w:val="none" w:sz="0" w:space="0" w:color="auto"/>
        <w:right w:val="none" w:sz="0" w:space="0" w:color="auto"/>
      </w:divBdr>
      <w:divsChild>
        <w:div w:id="849369857">
          <w:marLeft w:val="0"/>
          <w:marRight w:val="0"/>
          <w:marTop w:val="0"/>
          <w:marBottom w:val="0"/>
          <w:divBdr>
            <w:top w:val="none" w:sz="0" w:space="0" w:color="auto"/>
            <w:left w:val="none" w:sz="0" w:space="0" w:color="auto"/>
            <w:bottom w:val="none" w:sz="0" w:space="0" w:color="auto"/>
            <w:right w:val="none" w:sz="0" w:space="0" w:color="auto"/>
          </w:divBdr>
          <w:divsChild>
            <w:div w:id="1204633033">
              <w:marLeft w:val="0"/>
              <w:marRight w:val="0"/>
              <w:marTop w:val="0"/>
              <w:marBottom w:val="0"/>
              <w:divBdr>
                <w:top w:val="none" w:sz="0" w:space="0" w:color="auto"/>
                <w:left w:val="none" w:sz="0" w:space="0" w:color="auto"/>
                <w:bottom w:val="none" w:sz="0" w:space="0" w:color="auto"/>
                <w:right w:val="none" w:sz="0" w:space="0" w:color="auto"/>
              </w:divBdr>
            </w:div>
            <w:div w:id="1347096891">
              <w:marLeft w:val="0"/>
              <w:marRight w:val="0"/>
              <w:marTop w:val="0"/>
              <w:marBottom w:val="0"/>
              <w:divBdr>
                <w:top w:val="none" w:sz="0" w:space="0" w:color="auto"/>
                <w:left w:val="none" w:sz="0" w:space="0" w:color="auto"/>
                <w:bottom w:val="none" w:sz="0" w:space="0" w:color="auto"/>
                <w:right w:val="none" w:sz="0" w:space="0" w:color="auto"/>
              </w:divBdr>
            </w:div>
            <w:div w:id="531916470">
              <w:marLeft w:val="0"/>
              <w:marRight w:val="0"/>
              <w:marTop w:val="0"/>
              <w:marBottom w:val="0"/>
              <w:divBdr>
                <w:top w:val="none" w:sz="0" w:space="0" w:color="auto"/>
                <w:left w:val="none" w:sz="0" w:space="0" w:color="auto"/>
                <w:bottom w:val="none" w:sz="0" w:space="0" w:color="auto"/>
                <w:right w:val="none" w:sz="0" w:space="0" w:color="auto"/>
              </w:divBdr>
            </w:div>
            <w:div w:id="2119326561">
              <w:marLeft w:val="0"/>
              <w:marRight w:val="0"/>
              <w:marTop w:val="0"/>
              <w:marBottom w:val="0"/>
              <w:divBdr>
                <w:top w:val="none" w:sz="0" w:space="0" w:color="auto"/>
                <w:left w:val="none" w:sz="0" w:space="0" w:color="auto"/>
                <w:bottom w:val="none" w:sz="0" w:space="0" w:color="auto"/>
                <w:right w:val="none" w:sz="0" w:space="0" w:color="auto"/>
              </w:divBdr>
            </w:div>
            <w:div w:id="968707354">
              <w:marLeft w:val="0"/>
              <w:marRight w:val="0"/>
              <w:marTop w:val="0"/>
              <w:marBottom w:val="0"/>
              <w:divBdr>
                <w:top w:val="none" w:sz="0" w:space="0" w:color="auto"/>
                <w:left w:val="none" w:sz="0" w:space="0" w:color="auto"/>
                <w:bottom w:val="none" w:sz="0" w:space="0" w:color="auto"/>
                <w:right w:val="none" w:sz="0" w:space="0" w:color="auto"/>
              </w:divBdr>
            </w:div>
            <w:div w:id="268894246">
              <w:marLeft w:val="0"/>
              <w:marRight w:val="0"/>
              <w:marTop w:val="0"/>
              <w:marBottom w:val="0"/>
              <w:divBdr>
                <w:top w:val="none" w:sz="0" w:space="0" w:color="auto"/>
                <w:left w:val="none" w:sz="0" w:space="0" w:color="auto"/>
                <w:bottom w:val="none" w:sz="0" w:space="0" w:color="auto"/>
                <w:right w:val="none" w:sz="0" w:space="0" w:color="auto"/>
              </w:divBdr>
            </w:div>
            <w:div w:id="1248878418">
              <w:marLeft w:val="0"/>
              <w:marRight w:val="0"/>
              <w:marTop w:val="0"/>
              <w:marBottom w:val="0"/>
              <w:divBdr>
                <w:top w:val="none" w:sz="0" w:space="0" w:color="auto"/>
                <w:left w:val="none" w:sz="0" w:space="0" w:color="auto"/>
                <w:bottom w:val="none" w:sz="0" w:space="0" w:color="auto"/>
                <w:right w:val="none" w:sz="0" w:space="0" w:color="auto"/>
              </w:divBdr>
            </w:div>
            <w:div w:id="1647509532">
              <w:marLeft w:val="0"/>
              <w:marRight w:val="0"/>
              <w:marTop w:val="0"/>
              <w:marBottom w:val="0"/>
              <w:divBdr>
                <w:top w:val="none" w:sz="0" w:space="0" w:color="auto"/>
                <w:left w:val="none" w:sz="0" w:space="0" w:color="auto"/>
                <w:bottom w:val="none" w:sz="0" w:space="0" w:color="auto"/>
                <w:right w:val="none" w:sz="0" w:space="0" w:color="auto"/>
              </w:divBdr>
            </w:div>
            <w:div w:id="1274048766">
              <w:marLeft w:val="0"/>
              <w:marRight w:val="0"/>
              <w:marTop w:val="0"/>
              <w:marBottom w:val="0"/>
              <w:divBdr>
                <w:top w:val="none" w:sz="0" w:space="0" w:color="auto"/>
                <w:left w:val="none" w:sz="0" w:space="0" w:color="auto"/>
                <w:bottom w:val="none" w:sz="0" w:space="0" w:color="auto"/>
                <w:right w:val="none" w:sz="0" w:space="0" w:color="auto"/>
              </w:divBdr>
            </w:div>
            <w:div w:id="1877500508">
              <w:marLeft w:val="0"/>
              <w:marRight w:val="0"/>
              <w:marTop w:val="0"/>
              <w:marBottom w:val="0"/>
              <w:divBdr>
                <w:top w:val="none" w:sz="0" w:space="0" w:color="auto"/>
                <w:left w:val="none" w:sz="0" w:space="0" w:color="auto"/>
                <w:bottom w:val="none" w:sz="0" w:space="0" w:color="auto"/>
                <w:right w:val="none" w:sz="0" w:space="0" w:color="auto"/>
              </w:divBdr>
            </w:div>
            <w:div w:id="253052670">
              <w:marLeft w:val="0"/>
              <w:marRight w:val="0"/>
              <w:marTop w:val="0"/>
              <w:marBottom w:val="0"/>
              <w:divBdr>
                <w:top w:val="none" w:sz="0" w:space="0" w:color="auto"/>
                <w:left w:val="none" w:sz="0" w:space="0" w:color="auto"/>
                <w:bottom w:val="none" w:sz="0" w:space="0" w:color="auto"/>
                <w:right w:val="none" w:sz="0" w:space="0" w:color="auto"/>
              </w:divBdr>
            </w:div>
            <w:div w:id="464666467">
              <w:marLeft w:val="0"/>
              <w:marRight w:val="0"/>
              <w:marTop w:val="0"/>
              <w:marBottom w:val="0"/>
              <w:divBdr>
                <w:top w:val="none" w:sz="0" w:space="0" w:color="auto"/>
                <w:left w:val="none" w:sz="0" w:space="0" w:color="auto"/>
                <w:bottom w:val="none" w:sz="0" w:space="0" w:color="auto"/>
                <w:right w:val="none" w:sz="0" w:space="0" w:color="auto"/>
              </w:divBdr>
            </w:div>
            <w:div w:id="1476334304">
              <w:marLeft w:val="0"/>
              <w:marRight w:val="0"/>
              <w:marTop w:val="0"/>
              <w:marBottom w:val="0"/>
              <w:divBdr>
                <w:top w:val="none" w:sz="0" w:space="0" w:color="auto"/>
                <w:left w:val="none" w:sz="0" w:space="0" w:color="auto"/>
                <w:bottom w:val="none" w:sz="0" w:space="0" w:color="auto"/>
                <w:right w:val="none" w:sz="0" w:space="0" w:color="auto"/>
              </w:divBdr>
            </w:div>
            <w:div w:id="820120562">
              <w:marLeft w:val="0"/>
              <w:marRight w:val="0"/>
              <w:marTop w:val="0"/>
              <w:marBottom w:val="0"/>
              <w:divBdr>
                <w:top w:val="none" w:sz="0" w:space="0" w:color="auto"/>
                <w:left w:val="none" w:sz="0" w:space="0" w:color="auto"/>
                <w:bottom w:val="none" w:sz="0" w:space="0" w:color="auto"/>
                <w:right w:val="none" w:sz="0" w:space="0" w:color="auto"/>
              </w:divBdr>
            </w:div>
            <w:div w:id="1405831876">
              <w:marLeft w:val="0"/>
              <w:marRight w:val="0"/>
              <w:marTop w:val="0"/>
              <w:marBottom w:val="0"/>
              <w:divBdr>
                <w:top w:val="none" w:sz="0" w:space="0" w:color="auto"/>
                <w:left w:val="none" w:sz="0" w:space="0" w:color="auto"/>
                <w:bottom w:val="none" w:sz="0" w:space="0" w:color="auto"/>
                <w:right w:val="none" w:sz="0" w:space="0" w:color="auto"/>
              </w:divBdr>
            </w:div>
            <w:div w:id="1580751819">
              <w:marLeft w:val="0"/>
              <w:marRight w:val="0"/>
              <w:marTop w:val="0"/>
              <w:marBottom w:val="0"/>
              <w:divBdr>
                <w:top w:val="none" w:sz="0" w:space="0" w:color="auto"/>
                <w:left w:val="none" w:sz="0" w:space="0" w:color="auto"/>
                <w:bottom w:val="none" w:sz="0" w:space="0" w:color="auto"/>
                <w:right w:val="none" w:sz="0" w:space="0" w:color="auto"/>
              </w:divBdr>
            </w:div>
            <w:div w:id="359093132">
              <w:marLeft w:val="0"/>
              <w:marRight w:val="0"/>
              <w:marTop w:val="0"/>
              <w:marBottom w:val="0"/>
              <w:divBdr>
                <w:top w:val="none" w:sz="0" w:space="0" w:color="auto"/>
                <w:left w:val="none" w:sz="0" w:space="0" w:color="auto"/>
                <w:bottom w:val="none" w:sz="0" w:space="0" w:color="auto"/>
                <w:right w:val="none" w:sz="0" w:space="0" w:color="auto"/>
              </w:divBdr>
            </w:div>
            <w:div w:id="948043894">
              <w:marLeft w:val="0"/>
              <w:marRight w:val="0"/>
              <w:marTop w:val="0"/>
              <w:marBottom w:val="0"/>
              <w:divBdr>
                <w:top w:val="none" w:sz="0" w:space="0" w:color="auto"/>
                <w:left w:val="none" w:sz="0" w:space="0" w:color="auto"/>
                <w:bottom w:val="none" w:sz="0" w:space="0" w:color="auto"/>
                <w:right w:val="none" w:sz="0" w:space="0" w:color="auto"/>
              </w:divBdr>
            </w:div>
            <w:div w:id="912859052">
              <w:marLeft w:val="0"/>
              <w:marRight w:val="0"/>
              <w:marTop w:val="0"/>
              <w:marBottom w:val="0"/>
              <w:divBdr>
                <w:top w:val="none" w:sz="0" w:space="0" w:color="auto"/>
                <w:left w:val="none" w:sz="0" w:space="0" w:color="auto"/>
                <w:bottom w:val="none" w:sz="0" w:space="0" w:color="auto"/>
                <w:right w:val="none" w:sz="0" w:space="0" w:color="auto"/>
              </w:divBdr>
            </w:div>
            <w:div w:id="337778175">
              <w:marLeft w:val="0"/>
              <w:marRight w:val="0"/>
              <w:marTop w:val="0"/>
              <w:marBottom w:val="0"/>
              <w:divBdr>
                <w:top w:val="none" w:sz="0" w:space="0" w:color="auto"/>
                <w:left w:val="none" w:sz="0" w:space="0" w:color="auto"/>
                <w:bottom w:val="none" w:sz="0" w:space="0" w:color="auto"/>
                <w:right w:val="none" w:sz="0" w:space="0" w:color="auto"/>
              </w:divBdr>
            </w:div>
            <w:div w:id="1644656136">
              <w:marLeft w:val="0"/>
              <w:marRight w:val="0"/>
              <w:marTop w:val="0"/>
              <w:marBottom w:val="0"/>
              <w:divBdr>
                <w:top w:val="none" w:sz="0" w:space="0" w:color="auto"/>
                <w:left w:val="none" w:sz="0" w:space="0" w:color="auto"/>
                <w:bottom w:val="none" w:sz="0" w:space="0" w:color="auto"/>
                <w:right w:val="none" w:sz="0" w:space="0" w:color="auto"/>
              </w:divBdr>
            </w:div>
            <w:div w:id="897477326">
              <w:marLeft w:val="0"/>
              <w:marRight w:val="0"/>
              <w:marTop w:val="0"/>
              <w:marBottom w:val="0"/>
              <w:divBdr>
                <w:top w:val="none" w:sz="0" w:space="0" w:color="auto"/>
                <w:left w:val="none" w:sz="0" w:space="0" w:color="auto"/>
                <w:bottom w:val="none" w:sz="0" w:space="0" w:color="auto"/>
                <w:right w:val="none" w:sz="0" w:space="0" w:color="auto"/>
              </w:divBdr>
            </w:div>
            <w:div w:id="451945980">
              <w:marLeft w:val="0"/>
              <w:marRight w:val="0"/>
              <w:marTop w:val="0"/>
              <w:marBottom w:val="0"/>
              <w:divBdr>
                <w:top w:val="none" w:sz="0" w:space="0" w:color="auto"/>
                <w:left w:val="none" w:sz="0" w:space="0" w:color="auto"/>
                <w:bottom w:val="none" w:sz="0" w:space="0" w:color="auto"/>
                <w:right w:val="none" w:sz="0" w:space="0" w:color="auto"/>
              </w:divBdr>
            </w:div>
            <w:div w:id="1517769278">
              <w:marLeft w:val="0"/>
              <w:marRight w:val="0"/>
              <w:marTop w:val="0"/>
              <w:marBottom w:val="0"/>
              <w:divBdr>
                <w:top w:val="none" w:sz="0" w:space="0" w:color="auto"/>
                <w:left w:val="none" w:sz="0" w:space="0" w:color="auto"/>
                <w:bottom w:val="none" w:sz="0" w:space="0" w:color="auto"/>
                <w:right w:val="none" w:sz="0" w:space="0" w:color="auto"/>
              </w:divBdr>
            </w:div>
            <w:div w:id="1030494328">
              <w:marLeft w:val="0"/>
              <w:marRight w:val="0"/>
              <w:marTop w:val="0"/>
              <w:marBottom w:val="0"/>
              <w:divBdr>
                <w:top w:val="none" w:sz="0" w:space="0" w:color="auto"/>
                <w:left w:val="none" w:sz="0" w:space="0" w:color="auto"/>
                <w:bottom w:val="none" w:sz="0" w:space="0" w:color="auto"/>
                <w:right w:val="none" w:sz="0" w:space="0" w:color="auto"/>
              </w:divBdr>
            </w:div>
            <w:div w:id="1101606859">
              <w:marLeft w:val="0"/>
              <w:marRight w:val="0"/>
              <w:marTop w:val="0"/>
              <w:marBottom w:val="0"/>
              <w:divBdr>
                <w:top w:val="none" w:sz="0" w:space="0" w:color="auto"/>
                <w:left w:val="none" w:sz="0" w:space="0" w:color="auto"/>
                <w:bottom w:val="none" w:sz="0" w:space="0" w:color="auto"/>
                <w:right w:val="none" w:sz="0" w:space="0" w:color="auto"/>
              </w:divBdr>
            </w:div>
            <w:div w:id="632908111">
              <w:marLeft w:val="0"/>
              <w:marRight w:val="0"/>
              <w:marTop w:val="0"/>
              <w:marBottom w:val="0"/>
              <w:divBdr>
                <w:top w:val="none" w:sz="0" w:space="0" w:color="auto"/>
                <w:left w:val="none" w:sz="0" w:space="0" w:color="auto"/>
                <w:bottom w:val="none" w:sz="0" w:space="0" w:color="auto"/>
                <w:right w:val="none" w:sz="0" w:space="0" w:color="auto"/>
              </w:divBdr>
            </w:div>
            <w:div w:id="640500367">
              <w:marLeft w:val="0"/>
              <w:marRight w:val="0"/>
              <w:marTop w:val="0"/>
              <w:marBottom w:val="0"/>
              <w:divBdr>
                <w:top w:val="none" w:sz="0" w:space="0" w:color="auto"/>
                <w:left w:val="none" w:sz="0" w:space="0" w:color="auto"/>
                <w:bottom w:val="none" w:sz="0" w:space="0" w:color="auto"/>
                <w:right w:val="none" w:sz="0" w:space="0" w:color="auto"/>
              </w:divBdr>
            </w:div>
            <w:div w:id="89202516">
              <w:marLeft w:val="0"/>
              <w:marRight w:val="0"/>
              <w:marTop w:val="0"/>
              <w:marBottom w:val="0"/>
              <w:divBdr>
                <w:top w:val="none" w:sz="0" w:space="0" w:color="auto"/>
                <w:left w:val="none" w:sz="0" w:space="0" w:color="auto"/>
                <w:bottom w:val="none" w:sz="0" w:space="0" w:color="auto"/>
                <w:right w:val="none" w:sz="0" w:space="0" w:color="auto"/>
              </w:divBdr>
            </w:div>
            <w:div w:id="1800803455">
              <w:marLeft w:val="0"/>
              <w:marRight w:val="0"/>
              <w:marTop w:val="0"/>
              <w:marBottom w:val="0"/>
              <w:divBdr>
                <w:top w:val="none" w:sz="0" w:space="0" w:color="auto"/>
                <w:left w:val="none" w:sz="0" w:space="0" w:color="auto"/>
                <w:bottom w:val="none" w:sz="0" w:space="0" w:color="auto"/>
                <w:right w:val="none" w:sz="0" w:space="0" w:color="auto"/>
              </w:divBdr>
            </w:div>
            <w:div w:id="1590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9470">
      <w:bodyDiv w:val="1"/>
      <w:marLeft w:val="0"/>
      <w:marRight w:val="0"/>
      <w:marTop w:val="0"/>
      <w:marBottom w:val="0"/>
      <w:divBdr>
        <w:top w:val="none" w:sz="0" w:space="0" w:color="auto"/>
        <w:left w:val="none" w:sz="0" w:space="0" w:color="auto"/>
        <w:bottom w:val="none" w:sz="0" w:space="0" w:color="auto"/>
        <w:right w:val="none" w:sz="0" w:space="0" w:color="auto"/>
      </w:divBdr>
      <w:divsChild>
        <w:div w:id="1254587029">
          <w:marLeft w:val="0"/>
          <w:marRight w:val="0"/>
          <w:marTop w:val="0"/>
          <w:marBottom w:val="0"/>
          <w:divBdr>
            <w:top w:val="none" w:sz="0" w:space="0" w:color="auto"/>
            <w:left w:val="none" w:sz="0" w:space="0" w:color="auto"/>
            <w:bottom w:val="none" w:sz="0" w:space="0" w:color="auto"/>
            <w:right w:val="none" w:sz="0" w:space="0" w:color="auto"/>
          </w:divBdr>
        </w:div>
        <w:div w:id="1475951868">
          <w:marLeft w:val="0"/>
          <w:marRight w:val="0"/>
          <w:marTop w:val="0"/>
          <w:marBottom w:val="0"/>
          <w:divBdr>
            <w:top w:val="none" w:sz="0" w:space="0" w:color="auto"/>
            <w:left w:val="none" w:sz="0" w:space="0" w:color="auto"/>
            <w:bottom w:val="none" w:sz="0" w:space="0" w:color="auto"/>
            <w:right w:val="none" w:sz="0" w:space="0" w:color="auto"/>
          </w:divBdr>
        </w:div>
        <w:div w:id="701512609">
          <w:marLeft w:val="0"/>
          <w:marRight w:val="0"/>
          <w:marTop w:val="0"/>
          <w:marBottom w:val="0"/>
          <w:divBdr>
            <w:top w:val="none" w:sz="0" w:space="0" w:color="auto"/>
            <w:left w:val="none" w:sz="0" w:space="0" w:color="auto"/>
            <w:bottom w:val="none" w:sz="0" w:space="0" w:color="auto"/>
            <w:right w:val="none" w:sz="0" w:space="0" w:color="auto"/>
          </w:divBdr>
        </w:div>
        <w:div w:id="676612148">
          <w:marLeft w:val="0"/>
          <w:marRight w:val="0"/>
          <w:marTop w:val="0"/>
          <w:marBottom w:val="0"/>
          <w:divBdr>
            <w:top w:val="none" w:sz="0" w:space="0" w:color="auto"/>
            <w:left w:val="none" w:sz="0" w:space="0" w:color="auto"/>
            <w:bottom w:val="none" w:sz="0" w:space="0" w:color="auto"/>
            <w:right w:val="none" w:sz="0" w:space="0" w:color="auto"/>
          </w:divBdr>
        </w:div>
        <w:div w:id="68312692">
          <w:marLeft w:val="0"/>
          <w:marRight w:val="0"/>
          <w:marTop w:val="0"/>
          <w:marBottom w:val="0"/>
          <w:divBdr>
            <w:top w:val="none" w:sz="0" w:space="0" w:color="auto"/>
            <w:left w:val="none" w:sz="0" w:space="0" w:color="auto"/>
            <w:bottom w:val="none" w:sz="0" w:space="0" w:color="auto"/>
            <w:right w:val="none" w:sz="0" w:space="0" w:color="auto"/>
          </w:divBdr>
        </w:div>
        <w:div w:id="931088186">
          <w:marLeft w:val="0"/>
          <w:marRight w:val="0"/>
          <w:marTop w:val="0"/>
          <w:marBottom w:val="0"/>
          <w:divBdr>
            <w:top w:val="none" w:sz="0" w:space="0" w:color="auto"/>
            <w:left w:val="none" w:sz="0" w:space="0" w:color="auto"/>
            <w:bottom w:val="none" w:sz="0" w:space="0" w:color="auto"/>
            <w:right w:val="none" w:sz="0" w:space="0" w:color="auto"/>
          </w:divBdr>
        </w:div>
        <w:div w:id="656767773">
          <w:marLeft w:val="0"/>
          <w:marRight w:val="0"/>
          <w:marTop w:val="0"/>
          <w:marBottom w:val="0"/>
          <w:divBdr>
            <w:top w:val="none" w:sz="0" w:space="0" w:color="auto"/>
            <w:left w:val="none" w:sz="0" w:space="0" w:color="auto"/>
            <w:bottom w:val="none" w:sz="0" w:space="0" w:color="auto"/>
            <w:right w:val="none" w:sz="0" w:space="0" w:color="auto"/>
          </w:divBdr>
        </w:div>
        <w:div w:id="1115947341">
          <w:marLeft w:val="0"/>
          <w:marRight w:val="0"/>
          <w:marTop w:val="0"/>
          <w:marBottom w:val="0"/>
          <w:divBdr>
            <w:top w:val="none" w:sz="0" w:space="0" w:color="auto"/>
            <w:left w:val="none" w:sz="0" w:space="0" w:color="auto"/>
            <w:bottom w:val="none" w:sz="0" w:space="0" w:color="auto"/>
            <w:right w:val="none" w:sz="0" w:space="0" w:color="auto"/>
          </w:divBdr>
        </w:div>
        <w:div w:id="1904099286">
          <w:marLeft w:val="0"/>
          <w:marRight w:val="0"/>
          <w:marTop w:val="0"/>
          <w:marBottom w:val="0"/>
          <w:divBdr>
            <w:top w:val="none" w:sz="0" w:space="0" w:color="auto"/>
            <w:left w:val="none" w:sz="0" w:space="0" w:color="auto"/>
            <w:bottom w:val="none" w:sz="0" w:space="0" w:color="auto"/>
            <w:right w:val="none" w:sz="0" w:space="0" w:color="auto"/>
          </w:divBdr>
        </w:div>
        <w:div w:id="406537473">
          <w:marLeft w:val="0"/>
          <w:marRight w:val="0"/>
          <w:marTop w:val="0"/>
          <w:marBottom w:val="0"/>
          <w:divBdr>
            <w:top w:val="none" w:sz="0" w:space="0" w:color="auto"/>
            <w:left w:val="none" w:sz="0" w:space="0" w:color="auto"/>
            <w:bottom w:val="none" w:sz="0" w:space="0" w:color="auto"/>
            <w:right w:val="none" w:sz="0" w:space="0" w:color="auto"/>
          </w:divBdr>
        </w:div>
      </w:divsChild>
    </w:div>
    <w:div w:id="1677221788">
      <w:bodyDiv w:val="1"/>
      <w:marLeft w:val="0"/>
      <w:marRight w:val="0"/>
      <w:marTop w:val="0"/>
      <w:marBottom w:val="0"/>
      <w:divBdr>
        <w:top w:val="none" w:sz="0" w:space="0" w:color="auto"/>
        <w:left w:val="none" w:sz="0" w:space="0" w:color="auto"/>
        <w:bottom w:val="none" w:sz="0" w:space="0" w:color="auto"/>
        <w:right w:val="none" w:sz="0" w:space="0" w:color="auto"/>
      </w:divBdr>
      <w:divsChild>
        <w:div w:id="770705877">
          <w:marLeft w:val="0"/>
          <w:marRight w:val="0"/>
          <w:marTop w:val="0"/>
          <w:marBottom w:val="0"/>
          <w:divBdr>
            <w:top w:val="none" w:sz="0" w:space="0" w:color="auto"/>
            <w:left w:val="none" w:sz="0" w:space="0" w:color="auto"/>
            <w:bottom w:val="none" w:sz="0" w:space="0" w:color="auto"/>
            <w:right w:val="none" w:sz="0" w:space="0" w:color="auto"/>
          </w:divBdr>
        </w:div>
        <w:div w:id="718869768">
          <w:marLeft w:val="0"/>
          <w:marRight w:val="0"/>
          <w:marTop w:val="0"/>
          <w:marBottom w:val="0"/>
          <w:divBdr>
            <w:top w:val="none" w:sz="0" w:space="0" w:color="auto"/>
            <w:left w:val="none" w:sz="0" w:space="0" w:color="auto"/>
            <w:bottom w:val="none" w:sz="0" w:space="0" w:color="auto"/>
            <w:right w:val="none" w:sz="0" w:space="0" w:color="auto"/>
          </w:divBdr>
        </w:div>
      </w:divsChild>
    </w:div>
    <w:div w:id="1825776799">
      <w:bodyDiv w:val="1"/>
      <w:marLeft w:val="0"/>
      <w:marRight w:val="0"/>
      <w:marTop w:val="0"/>
      <w:marBottom w:val="0"/>
      <w:divBdr>
        <w:top w:val="none" w:sz="0" w:space="0" w:color="auto"/>
        <w:left w:val="none" w:sz="0" w:space="0" w:color="auto"/>
        <w:bottom w:val="none" w:sz="0" w:space="0" w:color="auto"/>
        <w:right w:val="none" w:sz="0" w:space="0" w:color="auto"/>
      </w:divBdr>
      <w:divsChild>
        <w:div w:id="185294427">
          <w:marLeft w:val="1875"/>
          <w:marRight w:val="2100"/>
          <w:marTop w:val="0"/>
          <w:marBottom w:val="300"/>
          <w:divBdr>
            <w:top w:val="none" w:sz="0" w:space="0" w:color="auto"/>
            <w:left w:val="none" w:sz="0" w:space="0" w:color="auto"/>
            <w:bottom w:val="none" w:sz="0" w:space="0" w:color="auto"/>
            <w:right w:val="none" w:sz="0" w:space="0" w:color="auto"/>
          </w:divBdr>
          <w:divsChild>
            <w:div w:id="1813476080">
              <w:marLeft w:val="0"/>
              <w:marRight w:val="0"/>
              <w:marTop w:val="0"/>
              <w:marBottom w:val="0"/>
              <w:divBdr>
                <w:top w:val="none" w:sz="0" w:space="0" w:color="auto"/>
                <w:left w:val="none" w:sz="0" w:space="0" w:color="auto"/>
                <w:bottom w:val="none" w:sz="0" w:space="0" w:color="auto"/>
                <w:right w:val="none" w:sz="0" w:space="0" w:color="auto"/>
              </w:divBdr>
              <w:divsChild>
                <w:div w:id="7732120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1092972">
      <w:bodyDiv w:val="1"/>
      <w:marLeft w:val="0"/>
      <w:marRight w:val="0"/>
      <w:marTop w:val="0"/>
      <w:marBottom w:val="0"/>
      <w:divBdr>
        <w:top w:val="none" w:sz="0" w:space="0" w:color="auto"/>
        <w:left w:val="none" w:sz="0" w:space="0" w:color="auto"/>
        <w:bottom w:val="none" w:sz="0" w:space="0" w:color="auto"/>
        <w:right w:val="none" w:sz="0" w:space="0" w:color="auto"/>
      </w:divBdr>
      <w:divsChild>
        <w:div w:id="1865096688">
          <w:marLeft w:val="0"/>
          <w:marRight w:val="0"/>
          <w:marTop w:val="0"/>
          <w:marBottom w:val="0"/>
          <w:divBdr>
            <w:top w:val="none" w:sz="0" w:space="0" w:color="auto"/>
            <w:left w:val="none" w:sz="0" w:space="0" w:color="auto"/>
            <w:bottom w:val="none" w:sz="0" w:space="0" w:color="auto"/>
            <w:right w:val="none" w:sz="0" w:space="0" w:color="auto"/>
          </w:divBdr>
        </w:div>
        <w:div w:id="102844268">
          <w:marLeft w:val="0"/>
          <w:marRight w:val="0"/>
          <w:marTop w:val="0"/>
          <w:marBottom w:val="0"/>
          <w:divBdr>
            <w:top w:val="none" w:sz="0" w:space="0" w:color="auto"/>
            <w:left w:val="none" w:sz="0" w:space="0" w:color="auto"/>
            <w:bottom w:val="none" w:sz="0" w:space="0" w:color="auto"/>
            <w:right w:val="none" w:sz="0" w:space="0" w:color="auto"/>
          </w:divBdr>
        </w:div>
        <w:div w:id="572282724">
          <w:marLeft w:val="0"/>
          <w:marRight w:val="0"/>
          <w:marTop w:val="0"/>
          <w:marBottom w:val="0"/>
          <w:divBdr>
            <w:top w:val="none" w:sz="0" w:space="0" w:color="auto"/>
            <w:left w:val="none" w:sz="0" w:space="0" w:color="auto"/>
            <w:bottom w:val="none" w:sz="0" w:space="0" w:color="auto"/>
            <w:right w:val="none" w:sz="0" w:space="0" w:color="auto"/>
          </w:divBdr>
        </w:div>
        <w:div w:id="686298125">
          <w:marLeft w:val="0"/>
          <w:marRight w:val="0"/>
          <w:marTop w:val="0"/>
          <w:marBottom w:val="0"/>
          <w:divBdr>
            <w:top w:val="none" w:sz="0" w:space="0" w:color="auto"/>
            <w:left w:val="none" w:sz="0" w:space="0" w:color="auto"/>
            <w:bottom w:val="none" w:sz="0" w:space="0" w:color="auto"/>
            <w:right w:val="none" w:sz="0" w:space="0" w:color="auto"/>
          </w:divBdr>
        </w:div>
        <w:div w:id="1139958445">
          <w:marLeft w:val="0"/>
          <w:marRight w:val="0"/>
          <w:marTop w:val="0"/>
          <w:marBottom w:val="0"/>
          <w:divBdr>
            <w:top w:val="none" w:sz="0" w:space="0" w:color="auto"/>
            <w:left w:val="none" w:sz="0" w:space="0" w:color="auto"/>
            <w:bottom w:val="none" w:sz="0" w:space="0" w:color="auto"/>
            <w:right w:val="none" w:sz="0" w:space="0" w:color="auto"/>
          </w:divBdr>
        </w:div>
        <w:div w:id="488061773">
          <w:marLeft w:val="0"/>
          <w:marRight w:val="0"/>
          <w:marTop w:val="0"/>
          <w:marBottom w:val="0"/>
          <w:divBdr>
            <w:top w:val="none" w:sz="0" w:space="0" w:color="auto"/>
            <w:left w:val="none" w:sz="0" w:space="0" w:color="auto"/>
            <w:bottom w:val="none" w:sz="0" w:space="0" w:color="auto"/>
            <w:right w:val="none" w:sz="0" w:space="0" w:color="auto"/>
          </w:divBdr>
        </w:div>
        <w:div w:id="112753405">
          <w:marLeft w:val="0"/>
          <w:marRight w:val="0"/>
          <w:marTop w:val="0"/>
          <w:marBottom w:val="0"/>
          <w:divBdr>
            <w:top w:val="none" w:sz="0" w:space="0" w:color="auto"/>
            <w:left w:val="none" w:sz="0" w:space="0" w:color="auto"/>
            <w:bottom w:val="none" w:sz="0" w:space="0" w:color="auto"/>
            <w:right w:val="none" w:sz="0" w:space="0" w:color="auto"/>
          </w:divBdr>
        </w:div>
        <w:div w:id="1911891466">
          <w:marLeft w:val="0"/>
          <w:marRight w:val="0"/>
          <w:marTop w:val="0"/>
          <w:marBottom w:val="0"/>
          <w:divBdr>
            <w:top w:val="none" w:sz="0" w:space="0" w:color="auto"/>
            <w:left w:val="none" w:sz="0" w:space="0" w:color="auto"/>
            <w:bottom w:val="none" w:sz="0" w:space="0" w:color="auto"/>
            <w:right w:val="none" w:sz="0" w:space="0" w:color="auto"/>
          </w:divBdr>
        </w:div>
        <w:div w:id="1476877320">
          <w:marLeft w:val="0"/>
          <w:marRight w:val="0"/>
          <w:marTop w:val="0"/>
          <w:marBottom w:val="0"/>
          <w:divBdr>
            <w:top w:val="none" w:sz="0" w:space="0" w:color="auto"/>
            <w:left w:val="none" w:sz="0" w:space="0" w:color="auto"/>
            <w:bottom w:val="none" w:sz="0" w:space="0" w:color="auto"/>
            <w:right w:val="none" w:sz="0" w:space="0" w:color="auto"/>
          </w:divBdr>
        </w:div>
        <w:div w:id="996614820">
          <w:marLeft w:val="0"/>
          <w:marRight w:val="0"/>
          <w:marTop w:val="0"/>
          <w:marBottom w:val="0"/>
          <w:divBdr>
            <w:top w:val="none" w:sz="0" w:space="0" w:color="auto"/>
            <w:left w:val="none" w:sz="0" w:space="0" w:color="auto"/>
            <w:bottom w:val="none" w:sz="0" w:space="0" w:color="auto"/>
            <w:right w:val="none" w:sz="0" w:space="0" w:color="auto"/>
          </w:divBdr>
        </w:div>
      </w:divsChild>
    </w:div>
    <w:div w:id="1902406364">
      <w:bodyDiv w:val="1"/>
      <w:marLeft w:val="0"/>
      <w:marRight w:val="0"/>
      <w:marTop w:val="0"/>
      <w:marBottom w:val="0"/>
      <w:divBdr>
        <w:top w:val="none" w:sz="0" w:space="0" w:color="auto"/>
        <w:left w:val="none" w:sz="0" w:space="0" w:color="auto"/>
        <w:bottom w:val="none" w:sz="0" w:space="0" w:color="auto"/>
        <w:right w:val="none" w:sz="0" w:space="0" w:color="auto"/>
      </w:divBdr>
      <w:divsChild>
        <w:div w:id="156851044">
          <w:marLeft w:val="0"/>
          <w:marRight w:val="0"/>
          <w:marTop w:val="0"/>
          <w:marBottom w:val="0"/>
          <w:divBdr>
            <w:top w:val="none" w:sz="0" w:space="0" w:color="auto"/>
            <w:left w:val="none" w:sz="0" w:space="0" w:color="auto"/>
            <w:bottom w:val="none" w:sz="0" w:space="0" w:color="auto"/>
            <w:right w:val="none" w:sz="0" w:space="0" w:color="auto"/>
          </w:divBdr>
        </w:div>
        <w:div w:id="816607486">
          <w:marLeft w:val="0"/>
          <w:marRight w:val="0"/>
          <w:marTop w:val="0"/>
          <w:marBottom w:val="0"/>
          <w:divBdr>
            <w:top w:val="none" w:sz="0" w:space="0" w:color="auto"/>
            <w:left w:val="none" w:sz="0" w:space="0" w:color="auto"/>
            <w:bottom w:val="none" w:sz="0" w:space="0" w:color="auto"/>
            <w:right w:val="none" w:sz="0" w:space="0" w:color="auto"/>
          </w:divBdr>
        </w:div>
        <w:div w:id="1902060808">
          <w:marLeft w:val="0"/>
          <w:marRight w:val="0"/>
          <w:marTop w:val="0"/>
          <w:marBottom w:val="0"/>
          <w:divBdr>
            <w:top w:val="none" w:sz="0" w:space="0" w:color="auto"/>
            <w:left w:val="none" w:sz="0" w:space="0" w:color="auto"/>
            <w:bottom w:val="none" w:sz="0" w:space="0" w:color="auto"/>
            <w:right w:val="none" w:sz="0" w:space="0" w:color="auto"/>
          </w:divBdr>
        </w:div>
        <w:div w:id="618879057">
          <w:marLeft w:val="0"/>
          <w:marRight w:val="0"/>
          <w:marTop w:val="0"/>
          <w:marBottom w:val="0"/>
          <w:divBdr>
            <w:top w:val="none" w:sz="0" w:space="0" w:color="auto"/>
            <w:left w:val="none" w:sz="0" w:space="0" w:color="auto"/>
            <w:bottom w:val="none" w:sz="0" w:space="0" w:color="auto"/>
            <w:right w:val="none" w:sz="0" w:space="0" w:color="auto"/>
          </w:divBdr>
        </w:div>
        <w:div w:id="753011437">
          <w:marLeft w:val="0"/>
          <w:marRight w:val="0"/>
          <w:marTop w:val="0"/>
          <w:marBottom w:val="0"/>
          <w:divBdr>
            <w:top w:val="none" w:sz="0" w:space="0" w:color="auto"/>
            <w:left w:val="none" w:sz="0" w:space="0" w:color="auto"/>
            <w:bottom w:val="none" w:sz="0" w:space="0" w:color="auto"/>
            <w:right w:val="none" w:sz="0" w:space="0" w:color="auto"/>
          </w:divBdr>
        </w:div>
        <w:div w:id="1046488836">
          <w:marLeft w:val="0"/>
          <w:marRight w:val="0"/>
          <w:marTop w:val="0"/>
          <w:marBottom w:val="0"/>
          <w:divBdr>
            <w:top w:val="none" w:sz="0" w:space="0" w:color="auto"/>
            <w:left w:val="none" w:sz="0" w:space="0" w:color="auto"/>
            <w:bottom w:val="none" w:sz="0" w:space="0" w:color="auto"/>
            <w:right w:val="none" w:sz="0" w:space="0" w:color="auto"/>
          </w:divBdr>
        </w:div>
        <w:div w:id="1274559926">
          <w:marLeft w:val="0"/>
          <w:marRight w:val="0"/>
          <w:marTop w:val="0"/>
          <w:marBottom w:val="0"/>
          <w:divBdr>
            <w:top w:val="none" w:sz="0" w:space="0" w:color="auto"/>
            <w:left w:val="none" w:sz="0" w:space="0" w:color="auto"/>
            <w:bottom w:val="none" w:sz="0" w:space="0" w:color="auto"/>
            <w:right w:val="none" w:sz="0" w:space="0" w:color="auto"/>
          </w:divBdr>
        </w:div>
        <w:div w:id="476537733">
          <w:marLeft w:val="0"/>
          <w:marRight w:val="0"/>
          <w:marTop w:val="0"/>
          <w:marBottom w:val="0"/>
          <w:divBdr>
            <w:top w:val="none" w:sz="0" w:space="0" w:color="auto"/>
            <w:left w:val="none" w:sz="0" w:space="0" w:color="auto"/>
            <w:bottom w:val="none" w:sz="0" w:space="0" w:color="auto"/>
            <w:right w:val="none" w:sz="0" w:space="0" w:color="auto"/>
          </w:divBdr>
        </w:div>
        <w:div w:id="96143543">
          <w:marLeft w:val="0"/>
          <w:marRight w:val="0"/>
          <w:marTop w:val="0"/>
          <w:marBottom w:val="0"/>
          <w:divBdr>
            <w:top w:val="none" w:sz="0" w:space="0" w:color="auto"/>
            <w:left w:val="none" w:sz="0" w:space="0" w:color="auto"/>
            <w:bottom w:val="none" w:sz="0" w:space="0" w:color="auto"/>
            <w:right w:val="none" w:sz="0" w:space="0" w:color="auto"/>
          </w:divBdr>
        </w:div>
      </w:divsChild>
    </w:div>
    <w:div w:id="1906259971">
      <w:bodyDiv w:val="1"/>
      <w:marLeft w:val="0"/>
      <w:marRight w:val="0"/>
      <w:marTop w:val="0"/>
      <w:marBottom w:val="0"/>
      <w:divBdr>
        <w:top w:val="none" w:sz="0" w:space="0" w:color="auto"/>
        <w:left w:val="none" w:sz="0" w:space="0" w:color="auto"/>
        <w:bottom w:val="none" w:sz="0" w:space="0" w:color="auto"/>
        <w:right w:val="none" w:sz="0" w:space="0" w:color="auto"/>
      </w:divBdr>
      <w:divsChild>
        <w:div w:id="1562208073">
          <w:marLeft w:val="0"/>
          <w:marRight w:val="0"/>
          <w:marTop w:val="0"/>
          <w:marBottom w:val="0"/>
          <w:divBdr>
            <w:top w:val="none" w:sz="0" w:space="0" w:color="auto"/>
            <w:left w:val="none" w:sz="0" w:space="0" w:color="auto"/>
            <w:bottom w:val="none" w:sz="0" w:space="0" w:color="auto"/>
            <w:right w:val="none" w:sz="0" w:space="0" w:color="auto"/>
          </w:divBdr>
        </w:div>
        <w:div w:id="173349699">
          <w:marLeft w:val="0"/>
          <w:marRight w:val="0"/>
          <w:marTop w:val="0"/>
          <w:marBottom w:val="0"/>
          <w:divBdr>
            <w:top w:val="none" w:sz="0" w:space="0" w:color="auto"/>
            <w:left w:val="none" w:sz="0" w:space="0" w:color="auto"/>
            <w:bottom w:val="none" w:sz="0" w:space="0" w:color="auto"/>
            <w:right w:val="none" w:sz="0" w:space="0" w:color="auto"/>
          </w:divBdr>
        </w:div>
      </w:divsChild>
    </w:div>
    <w:div w:id="1981575861">
      <w:bodyDiv w:val="1"/>
      <w:marLeft w:val="0"/>
      <w:marRight w:val="0"/>
      <w:marTop w:val="0"/>
      <w:marBottom w:val="0"/>
      <w:divBdr>
        <w:top w:val="none" w:sz="0" w:space="0" w:color="auto"/>
        <w:left w:val="none" w:sz="0" w:space="0" w:color="auto"/>
        <w:bottom w:val="none" w:sz="0" w:space="0" w:color="auto"/>
        <w:right w:val="none" w:sz="0" w:space="0" w:color="auto"/>
      </w:divBdr>
    </w:div>
    <w:div w:id="2083484238">
      <w:bodyDiv w:val="1"/>
      <w:marLeft w:val="0"/>
      <w:marRight w:val="0"/>
      <w:marTop w:val="0"/>
      <w:marBottom w:val="0"/>
      <w:divBdr>
        <w:top w:val="none" w:sz="0" w:space="0" w:color="auto"/>
        <w:left w:val="none" w:sz="0" w:space="0" w:color="auto"/>
        <w:bottom w:val="none" w:sz="0" w:space="0" w:color="auto"/>
        <w:right w:val="none" w:sz="0" w:space="0" w:color="auto"/>
      </w:divBdr>
      <w:divsChild>
        <w:div w:id="670986718">
          <w:marLeft w:val="0"/>
          <w:marRight w:val="0"/>
          <w:marTop w:val="0"/>
          <w:marBottom w:val="0"/>
          <w:divBdr>
            <w:top w:val="none" w:sz="0" w:space="0" w:color="auto"/>
            <w:left w:val="none" w:sz="0" w:space="0" w:color="auto"/>
            <w:bottom w:val="none" w:sz="0" w:space="0" w:color="auto"/>
            <w:right w:val="none" w:sz="0" w:space="0" w:color="auto"/>
          </w:divBdr>
          <w:divsChild>
            <w:div w:id="340204310">
              <w:marLeft w:val="0"/>
              <w:marRight w:val="0"/>
              <w:marTop w:val="0"/>
              <w:marBottom w:val="0"/>
              <w:divBdr>
                <w:top w:val="none" w:sz="0" w:space="0" w:color="auto"/>
                <w:left w:val="none" w:sz="0" w:space="0" w:color="auto"/>
                <w:bottom w:val="none" w:sz="0" w:space="0" w:color="auto"/>
                <w:right w:val="none" w:sz="0" w:space="0" w:color="auto"/>
              </w:divBdr>
              <w:divsChild>
                <w:div w:id="342558657">
                  <w:marLeft w:val="165"/>
                  <w:marRight w:val="165"/>
                  <w:marTop w:val="0"/>
                  <w:marBottom w:val="0"/>
                  <w:divBdr>
                    <w:top w:val="none" w:sz="0" w:space="0" w:color="auto"/>
                    <w:left w:val="none" w:sz="0" w:space="0" w:color="auto"/>
                    <w:bottom w:val="none" w:sz="0" w:space="0" w:color="auto"/>
                    <w:right w:val="none" w:sz="0" w:space="0" w:color="auto"/>
                  </w:divBdr>
                  <w:divsChild>
                    <w:div w:id="1030035285">
                      <w:marLeft w:val="165"/>
                      <w:marRight w:val="165"/>
                      <w:marTop w:val="0"/>
                      <w:marBottom w:val="0"/>
                      <w:divBdr>
                        <w:top w:val="none" w:sz="0" w:space="0" w:color="auto"/>
                        <w:left w:val="none" w:sz="0" w:space="0" w:color="auto"/>
                        <w:bottom w:val="none" w:sz="0" w:space="0" w:color="auto"/>
                        <w:right w:val="none" w:sz="0" w:space="0" w:color="auto"/>
                      </w:divBdr>
                      <w:divsChild>
                        <w:div w:id="1272932441">
                          <w:marLeft w:val="0"/>
                          <w:marRight w:val="0"/>
                          <w:marTop w:val="0"/>
                          <w:marBottom w:val="0"/>
                          <w:divBdr>
                            <w:top w:val="none" w:sz="0" w:space="0" w:color="auto"/>
                            <w:left w:val="none" w:sz="0" w:space="0" w:color="auto"/>
                            <w:bottom w:val="none" w:sz="0" w:space="0" w:color="auto"/>
                            <w:right w:val="none" w:sz="0" w:space="0" w:color="auto"/>
                          </w:divBdr>
                          <w:divsChild>
                            <w:div w:id="961224845">
                              <w:marLeft w:val="0"/>
                              <w:marRight w:val="0"/>
                              <w:marTop w:val="0"/>
                              <w:marBottom w:val="0"/>
                              <w:divBdr>
                                <w:top w:val="none" w:sz="0" w:space="0" w:color="auto"/>
                                <w:left w:val="none" w:sz="0" w:space="0" w:color="auto"/>
                                <w:bottom w:val="none" w:sz="0" w:space="0" w:color="auto"/>
                                <w:right w:val="none" w:sz="0" w:space="0" w:color="auto"/>
                              </w:divBdr>
                              <w:divsChild>
                                <w:div w:id="1644852871">
                                  <w:marLeft w:val="0"/>
                                  <w:marRight w:val="0"/>
                                  <w:marTop w:val="0"/>
                                  <w:marBottom w:val="0"/>
                                  <w:divBdr>
                                    <w:top w:val="none" w:sz="0" w:space="0" w:color="auto"/>
                                    <w:left w:val="none" w:sz="0" w:space="0" w:color="auto"/>
                                    <w:bottom w:val="none" w:sz="0" w:space="0" w:color="auto"/>
                                    <w:right w:val="none" w:sz="0" w:space="0" w:color="auto"/>
                                  </w:divBdr>
                                  <w:divsChild>
                                    <w:div w:id="286355470">
                                      <w:marLeft w:val="0"/>
                                      <w:marRight w:val="0"/>
                                      <w:marTop w:val="0"/>
                                      <w:marBottom w:val="0"/>
                                      <w:divBdr>
                                        <w:top w:val="none" w:sz="0" w:space="0" w:color="auto"/>
                                        <w:left w:val="none" w:sz="0" w:space="0" w:color="auto"/>
                                        <w:bottom w:val="none" w:sz="0" w:space="0" w:color="auto"/>
                                        <w:right w:val="none" w:sz="0" w:space="0" w:color="auto"/>
                                      </w:divBdr>
                                      <w:divsChild>
                                        <w:div w:id="1341153414">
                                          <w:marLeft w:val="0"/>
                                          <w:marRight w:val="0"/>
                                          <w:marTop w:val="0"/>
                                          <w:marBottom w:val="0"/>
                                          <w:divBdr>
                                            <w:top w:val="none" w:sz="0" w:space="0" w:color="auto"/>
                                            <w:left w:val="none" w:sz="0" w:space="0" w:color="auto"/>
                                            <w:bottom w:val="none" w:sz="0" w:space="0" w:color="auto"/>
                                            <w:right w:val="none" w:sz="0" w:space="0" w:color="auto"/>
                                          </w:divBdr>
                                          <w:divsChild>
                                            <w:div w:id="963073449">
                                              <w:marLeft w:val="0"/>
                                              <w:marRight w:val="0"/>
                                              <w:marTop w:val="0"/>
                                              <w:marBottom w:val="0"/>
                                              <w:divBdr>
                                                <w:top w:val="none" w:sz="0" w:space="0" w:color="auto"/>
                                                <w:left w:val="none" w:sz="0" w:space="0" w:color="auto"/>
                                                <w:bottom w:val="none" w:sz="0" w:space="0" w:color="auto"/>
                                                <w:right w:val="none" w:sz="0" w:space="0" w:color="auto"/>
                                              </w:divBdr>
                                              <w:divsChild>
                                                <w:div w:id="173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on.org.uk/content/uploads/2020/03/Bargaining-for-equality-and-diversity-guide-and-model-policy.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0" ma:contentTypeDescription="Create a new document." ma:contentTypeScope="" ma:versionID="52283c7dd66a98215e478974be0c69cd">
  <xsd:schema xmlns:xsd="http://www.w3.org/2001/XMLSchema" xmlns:xs="http://www.w3.org/2001/XMLSchema" xmlns:p="http://schemas.microsoft.com/office/2006/metadata/properties" xmlns:ns3="566da5a4-d48f-40cf-a1d2-d16f98b04b10" targetNamespace="http://schemas.microsoft.com/office/2006/metadata/properties" ma:root="true" ma:fieldsID="eafd86dbd1fa5f85233400e103e44e45"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162A-8AED-4B4A-83DC-DBE019815EC5}">
  <ds:schemaRefs>
    <ds:schemaRef ds:uri="http://schemas.microsoft.com/office/2006/metadata/properties"/>
  </ds:schemaRefs>
</ds:datastoreItem>
</file>

<file path=customXml/itemProps2.xml><?xml version="1.0" encoding="utf-8"?>
<ds:datastoreItem xmlns:ds="http://schemas.openxmlformats.org/officeDocument/2006/customXml" ds:itemID="{0A21E63F-02C4-427A-9B09-A0BB82725D32}">
  <ds:schemaRefs>
    <ds:schemaRef ds:uri="http://schemas.microsoft.com/sharepoint/v3/contenttype/forms"/>
  </ds:schemaRefs>
</ds:datastoreItem>
</file>

<file path=customXml/itemProps3.xml><?xml version="1.0" encoding="utf-8"?>
<ds:datastoreItem xmlns:ds="http://schemas.openxmlformats.org/officeDocument/2006/customXml" ds:itemID="{5B4ACA79-3419-448F-9C88-C463B7EE3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06DCD-5E38-4133-BC4C-B7AE1FFC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Knights</dc:creator>
  <cp:lastModifiedBy>Russell, Kevin</cp:lastModifiedBy>
  <cp:revision>5</cp:revision>
  <cp:lastPrinted>2020-02-25T14:53:00Z</cp:lastPrinted>
  <dcterms:created xsi:type="dcterms:W3CDTF">2020-03-03T16:08:00Z</dcterms:created>
  <dcterms:modified xsi:type="dcterms:W3CDTF">2020-03-03T16:18:00Z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y fmtid="{D5CDD505-2E9C-101B-9397-08002B2CF9AE}" pid="3" name="_dlc_DocIdItemGuid">
    <vt:lpwstr>9419322d-afa6-4645-9293-2c38185e5ad4</vt:lpwstr>
  </property>
</Properties>
</file>