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A50383" w:rsidRDefault="00A50383" w:rsidP="00A50383">
      <w:pPr>
        <w:ind w:left="360"/>
        <w:rPr>
          <w:sz w:val="22"/>
        </w:rPr>
      </w:pPr>
    </w:p>
    <w:p w:rsidR="00A50383" w:rsidRPr="00A50383" w:rsidRDefault="00A50383" w:rsidP="00A50383">
      <w:pPr>
        <w:autoSpaceDE w:val="0"/>
        <w:autoSpaceDN w:val="0"/>
        <w:ind w:firstLine="360"/>
        <w:rPr>
          <w:sz w:val="22"/>
          <w:szCs w:val="22"/>
        </w:rPr>
      </w:pPr>
      <w:r w:rsidRPr="00A50383">
        <w:rPr>
          <w:sz w:val="22"/>
          <w:szCs w:val="22"/>
        </w:rPr>
        <w:t>• Enhance our organisational capability to meet the recruiting and</w:t>
      </w:r>
    </w:p>
    <w:p w:rsidR="00A50383" w:rsidRPr="00A50383" w:rsidRDefault="00A50383" w:rsidP="00A50383">
      <w:pPr>
        <w:autoSpaceDE w:val="0"/>
        <w:autoSpaceDN w:val="0"/>
        <w:ind w:firstLine="360"/>
        <w:rPr>
          <w:sz w:val="22"/>
          <w:szCs w:val="22"/>
        </w:rPr>
      </w:pPr>
      <w:r w:rsidRPr="00A50383">
        <w:rPr>
          <w:sz w:val="22"/>
          <w:szCs w:val="22"/>
        </w:rPr>
        <w:t>organising challenge posed by austerity measures, including public</w:t>
      </w:r>
    </w:p>
    <w:p w:rsidR="00A50383" w:rsidRPr="00A50383" w:rsidRDefault="00A50383" w:rsidP="00A50383">
      <w:pPr>
        <w:autoSpaceDE w:val="0"/>
        <w:autoSpaceDN w:val="0"/>
        <w:ind w:firstLine="360"/>
        <w:rPr>
          <w:sz w:val="22"/>
          <w:szCs w:val="22"/>
        </w:rPr>
      </w:pPr>
      <w:r w:rsidRPr="00A50383">
        <w:rPr>
          <w:sz w:val="22"/>
          <w:szCs w:val="22"/>
        </w:rPr>
        <w:t>spending cuts, workforce reductions and fragmentation of public services</w:t>
      </w:r>
    </w:p>
    <w:p w:rsidR="00A50383" w:rsidRPr="00A50383" w:rsidRDefault="00A50383" w:rsidP="00A50383">
      <w:pPr>
        <w:autoSpaceDE w:val="0"/>
        <w:autoSpaceDN w:val="0"/>
        <w:ind w:firstLine="360"/>
        <w:rPr>
          <w:sz w:val="22"/>
          <w:szCs w:val="22"/>
        </w:rPr>
      </w:pPr>
      <w:r w:rsidRPr="00A50383">
        <w:rPr>
          <w:sz w:val="22"/>
          <w:szCs w:val="22"/>
        </w:rPr>
        <w:t>• Protect and secure decent employment, pay and pensions for UNISON</w:t>
      </w:r>
    </w:p>
    <w:p w:rsidR="00A50383" w:rsidRPr="00A50383" w:rsidRDefault="00A50383" w:rsidP="00A50383">
      <w:pPr>
        <w:autoSpaceDE w:val="0"/>
        <w:autoSpaceDN w:val="0"/>
        <w:ind w:firstLine="360"/>
        <w:rPr>
          <w:sz w:val="22"/>
          <w:szCs w:val="22"/>
        </w:rPr>
      </w:pPr>
      <w:r w:rsidRPr="00A50383">
        <w:rPr>
          <w:sz w:val="22"/>
          <w:szCs w:val="22"/>
        </w:rPr>
        <w:t>members, promoting equality and challenging discrimination</w:t>
      </w:r>
    </w:p>
    <w:p w:rsidR="00A50383" w:rsidRPr="00A50383" w:rsidRDefault="00A50383" w:rsidP="00A50383">
      <w:pPr>
        <w:autoSpaceDE w:val="0"/>
        <w:autoSpaceDN w:val="0"/>
        <w:ind w:firstLine="360"/>
        <w:rPr>
          <w:sz w:val="22"/>
          <w:szCs w:val="22"/>
        </w:rPr>
      </w:pPr>
      <w:r w:rsidRPr="00A50383">
        <w:rPr>
          <w:sz w:val="22"/>
          <w:szCs w:val="22"/>
        </w:rPr>
        <w:t>• Develop our Million Voices for Public Services campaign in support of</w:t>
      </w:r>
    </w:p>
    <w:p w:rsidR="00A50383" w:rsidRPr="00A50383" w:rsidRDefault="00A50383" w:rsidP="00A50383">
      <w:pPr>
        <w:autoSpaceDE w:val="0"/>
        <w:autoSpaceDN w:val="0"/>
        <w:ind w:firstLine="360"/>
        <w:rPr>
          <w:sz w:val="22"/>
          <w:szCs w:val="22"/>
        </w:rPr>
      </w:pPr>
      <w:r w:rsidRPr="00A50383">
        <w:rPr>
          <w:sz w:val="22"/>
          <w:szCs w:val="22"/>
        </w:rPr>
        <w:t>quality public services and in defence of the NHS, building our political</w:t>
      </w:r>
    </w:p>
    <w:p w:rsidR="00A50383" w:rsidRPr="00A50383" w:rsidRDefault="00A50383" w:rsidP="00A50383">
      <w:pPr>
        <w:autoSpaceDE w:val="0"/>
        <w:autoSpaceDN w:val="0"/>
        <w:ind w:firstLine="360"/>
        <w:rPr>
          <w:sz w:val="22"/>
          <w:szCs w:val="22"/>
        </w:rPr>
      </w:pPr>
      <w:r w:rsidRPr="00A50383">
        <w:rPr>
          <w:sz w:val="22"/>
          <w:szCs w:val="22"/>
        </w:rPr>
        <w:t>influence and forging alliances with unions and community organisations</w:t>
      </w:r>
    </w:p>
    <w:p w:rsidR="00A50383" w:rsidRPr="00A50383" w:rsidRDefault="00A50383" w:rsidP="00A50383">
      <w:pPr>
        <w:autoSpaceDE w:val="0"/>
        <w:autoSpaceDN w:val="0"/>
        <w:ind w:firstLine="360"/>
        <w:rPr>
          <w:sz w:val="22"/>
          <w:szCs w:val="22"/>
        </w:rPr>
      </w:pPr>
      <w:r w:rsidRPr="00A50383">
        <w:rPr>
          <w:sz w:val="22"/>
          <w:szCs w:val="22"/>
        </w:rPr>
        <w:t>• Ensure that the union’s essential information and communication</w:t>
      </w:r>
    </w:p>
    <w:p w:rsidR="00A50383" w:rsidRPr="00A50383" w:rsidRDefault="00A50383" w:rsidP="00A50383">
      <w:pPr>
        <w:autoSpaceDE w:val="0"/>
        <w:autoSpaceDN w:val="0"/>
        <w:ind w:firstLine="360"/>
        <w:rPr>
          <w:sz w:val="22"/>
          <w:szCs w:val="22"/>
        </w:rPr>
      </w:pPr>
      <w:r w:rsidRPr="00A50383">
        <w:rPr>
          <w:sz w:val="22"/>
          <w:szCs w:val="22"/>
        </w:rPr>
        <w:t>technology infrastructure and internal management systems are efficient</w:t>
      </w:r>
    </w:p>
    <w:p w:rsidR="00E21467" w:rsidRPr="00A50383" w:rsidRDefault="00A50383" w:rsidP="00A50383">
      <w:pPr>
        <w:tabs>
          <w:tab w:val="num" w:pos="720"/>
        </w:tabs>
        <w:rPr>
          <w:sz w:val="22"/>
          <w:szCs w:val="22"/>
        </w:rPr>
      </w:pPr>
      <w:r>
        <w:rPr>
          <w:sz w:val="22"/>
          <w:szCs w:val="22"/>
        </w:rPr>
        <w:t xml:space="preserve">      </w:t>
      </w:r>
      <w:r w:rsidRPr="00A50383">
        <w:rPr>
          <w:sz w:val="22"/>
          <w:szCs w:val="22"/>
        </w:rPr>
        <w:t>and effective to meet the changing needs of our membership</w:t>
      </w:r>
      <w:r>
        <w:rPr>
          <w:sz w:val="22"/>
          <w:szCs w:val="22"/>
        </w:rPr>
        <w:t xml:space="preserve">. </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a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UNISON regions are currently undergoing a period of change to meet the union’s developing recruitment, organising and campaigning agenda. Postholders must be willing to change and adapt to help and support lay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3C0697" w:rsidRDefault="00D121D7" w:rsidP="003C0697">
      <w:pPr>
        <w:jc w:val="center"/>
        <w:rPr>
          <w:b/>
        </w:rPr>
      </w:pPr>
      <w:r>
        <w:rPr>
          <w:b/>
        </w:rPr>
        <w:lastRenderedPageBreak/>
        <w:t>UNISON</w:t>
      </w:r>
    </w:p>
    <w:p w:rsidR="003C0697" w:rsidRPr="003C0697" w:rsidRDefault="003C0697" w:rsidP="003C0697">
      <w:pPr>
        <w:jc w:val="center"/>
        <w:outlineLvl w:val="0"/>
        <w:rPr>
          <w:b/>
          <w:szCs w:val="24"/>
        </w:rPr>
      </w:pPr>
      <w:r>
        <w:rPr>
          <w:b/>
          <w:szCs w:val="24"/>
        </w:rPr>
        <w:t>LOCAL ORGANISER</w:t>
      </w:r>
    </w:p>
    <w:p w:rsidR="00DE648F" w:rsidRDefault="001B1219" w:rsidP="003C0697">
      <w:pPr>
        <w:jc w:val="center"/>
        <w:rPr>
          <w:b/>
        </w:rPr>
      </w:pPr>
      <w:r>
        <w:rPr>
          <w:b/>
        </w:rPr>
        <w:t xml:space="preserve">YORKSHIRE &amp; HUMBERSIDE </w:t>
      </w:r>
      <w:r w:rsidR="00DE648F">
        <w:rPr>
          <w:b/>
        </w:rPr>
        <w:t>REGION</w:t>
      </w:r>
    </w:p>
    <w:p w:rsidR="00097B2F" w:rsidRPr="003C0697" w:rsidRDefault="003C0697" w:rsidP="003C0697">
      <w:pPr>
        <w:jc w:val="center"/>
        <w:rPr>
          <w:b/>
        </w:rPr>
      </w:pPr>
      <w:r>
        <w:rPr>
          <w:b/>
        </w:rPr>
        <w:t>REF</w:t>
      </w:r>
      <w:r w:rsidR="00DE648F" w:rsidRPr="003C0697">
        <w:rPr>
          <w:b/>
        </w:rPr>
        <w:t xml:space="preserve">: </w:t>
      </w:r>
      <w:r w:rsidR="005A478E" w:rsidRPr="003C0697">
        <w:rPr>
          <w:b/>
        </w:rPr>
        <w:tab/>
      </w:r>
      <w:r w:rsidR="009718A1" w:rsidRPr="003C0697">
        <w:rPr>
          <w:b/>
        </w:rPr>
        <w:t>R13/</w:t>
      </w:r>
      <w:r w:rsidR="00DD2E5F" w:rsidRPr="003C0697">
        <w:rPr>
          <w:b/>
        </w:rPr>
        <w:t>85</w:t>
      </w:r>
    </w:p>
    <w:p w:rsidR="003C0697" w:rsidRDefault="003C0697" w:rsidP="003C0697">
      <w:pPr>
        <w:ind w:right="-341"/>
        <w:rPr>
          <w:b/>
        </w:rPr>
      </w:pPr>
    </w:p>
    <w:p w:rsidR="00D121D7" w:rsidRDefault="00D121D7" w:rsidP="003C0697">
      <w:pPr>
        <w:ind w:right="-341"/>
        <w:rPr>
          <w:b/>
        </w:rPr>
      </w:pPr>
      <w:r>
        <w:rPr>
          <w:b/>
        </w:rPr>
        <w:t xml:space="preserve">JOB DESCRIPTION </w:t>
      </w:r>
      <w:r w:rsidR="009718A1">
        <w:rPr>
          <w:b/>
        </w:rPr>
        <w:tab/>
      </w:r>
    </w:p>
    <w:p w:rsidR="003C0697" w:rsidRDefault="003C0697" w:rsidP="003C0697">
      <w:pPr>
        <w:ind w:right="-341"/>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097B2F" w:rsidP="00D121D7">
      <w:r>
        <w:t>These</w:t>
      </w:r>
      <w:r w:rsidR="00D121D7">
        <w:t xml:space="preserve"> post</w:t>
      </w:r>
      <w:r>
        <w:t>s are</w:t>
      </w:r>
      <w:r w:rsidR="00D121D7">
        <w:t xml:space="preserve"> the first level organising post in UNISON.  The postholder</w:t>
      </w:r>
      <w:r>
        <w:t>s</w:t>
      </w:r>
      <w:r w:rsidR="00D121D7">
        <w:t xml:space="preserve">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3C0697" w:rsidRDefault="00D121D7" w:rsidP="003C0697">
      <w:pPr>
        <w:jc w:val="center"/>
        <w:rPr>
          <w:b/>
        </w:rPr>
      </w:pPr>
      <w:r>
        <w:br w:type="page"/>
      </w:r>
      <w:r w:rsidR="00DE648F">
        <w:rPr>
          <w:b/>
        </w:rPr>
        <w:lastRenderedPageBreak/>
        <w:t>UNISON</w:t>
      </w:r>
    </w:p>
    <w:p w:rsidR="003C0697" w:rsidRDefault="00DE648F" w:rsidP="003C0697">
      <w:pPr>
        <w:jc w:val="center"/>
        <w:rPr>
          <w:b/>
        </w:rPr>
      </w:pPr>
      <w:r>
        <w:rPr>
          <w:b/>
        </w:rPr>
        <w:t xml:space="preserve">LOCAL </w:t>
      </w:r>
      <w:r w:rsidR="00D34903">
        <w:rPr>
          <w:b/>
        </w:rPr>
        <w:t>ORGANISER</w:t>
      </w:r>
    </w:p>
    <w:p w:rsidR="009718A1" w:rsidRDefault="001B1219" w:rsidP="003C0697">
      <w:pPr>
        <w:jc w:val="center"/>
        <w:rPr>
          <w:b/>
        </w:rPr>
      </w:pPr>
      <w:r>
        <w:rPr>
          <w:b/>
        </w:rPr>
        <w:t>YORKSHIRE &amp; HUMBERSIDE REGION</w:t>
      </w:r>
    </w:p>
    <w:p w:rsidR="00AD4B7C" w:rsidRDefault="008F5F84" w:rsidP="003C0697">
      <w:pPr>
        <w:jc w:val="center"/>
      </w:pPr>
      <w:r>
        <w:rPr>
          <w:b/>
        </w:rPr>
        <w:t xml:space="preserve">REF: </w:t>
      </w:r>
      <w:r>
        <w:rPr>
          <w:b/>
        </w:rPr>
        <w:tab/>
      </w:r>
      <w:r w:rsidR="003B36A2" w:rsidRPr="003B36A2">
        <w:rPr>
          <w:b/>
        </w:rPr>
        <w:t>R13/85</w:t>
      </w:r>
    </w:p>
    <w:p w:rsidR="00DE648F" w:rsidRDefault="00DE648F" w:rsidP="00AD4B7C">
      <w:pPr>
        <w:rPr>
          <w:b/>
        </w:rPr>
      </w:pPr>
    </w:p>
    <w:p w:rsidR="003C0697" w:rsidRDefault="00D121D7" w:rsidP="00DE648F">
      <w:pPr>
        <w:rPr>
          <w:b/>
        </w:rPr>
      </w:pPr>
      <w:r>
        <w:rPr>
          <w:b/>
        </w:rPr>
        <w:t xml:space="preserve"> </w:t>
      </w:r>
    </w:p>
    <w:p w:rsidR="00D121D7" w:rsidRDefault="00D121D7" w:rsidP="00DE648F">
      <w:pPr>
        <w:rPr>
          <w:b/>
        </w:rPr>
      </w:pPr>
      <w:r>
        <w:rPr>
          <w:b/>
        </w:rPr>
        <w:t>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r w:rsidRPr="00B37841">
              <w:t>analysing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r>
              <w:t>commitment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r w:rsidRPr="009A2FF6">
              <w:t>assisting</w:t>
            </w:r>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r>
              <w:t>evidence of dealing with people who are angry or upset.</w:t>
            </w:r>
          </w:p>
          <w:p w:rsidR="00BB396F" w:rsidRDefault="00BB396F" w:rsidP="00216B6E"/>
          <w:p w:rsidR="00BB396F" w:rsidRPr="007C1CC8" w:rsidRDefault="00BB396F" w:rsidP="005A478E">
            <w:pPr>
              <w:numPr>
                <w:ilvl w:val="0"/>
                <w:numId w:val="1"/>
              </w:numPr>
              <w:tabs>
                <w:tab w:val="clear" w:pos="360"/>
                <w:tab w:val="left" w:pos="746"/>
              </w:tabs>
              <w:ind w:left="746" w:hanging="746"/>
              <w:rPr>
                <w:b/>
              </w:rPr>
            </w:pPr>
            <w:r>
              <w:t>Experience of effectively working in a team environment.</w:t>
            </w:r>
          </w:p>
        </w:tc>
      </w:tr>
      <w:tr w:rsidR="00BB396F" w:rsidRPr="007C1CC8" w:rsidTr="00DE648F">
        <w:tc>
          <w:tcPr>
            <w:tcW w:w="2404" w:type="dxa"/>
          </w:tcPr>
          <w:p w:rsidR="00BB396F" w:rsidRPr="007C1CC8" w:rsidRDefault="00BB396F" w:rsidP="00216B6E">
            <w:pPr>
              <w:rPr>
                <w:b/>
              </w:rPr>
            </w:pPr>
            <w:r w:rsidRPr="007C1CC8">
              <w:rPr>
                <w:b/>
              </w:rPr>
              <w:t xml:space="preserve">Initiative &amp; </w:t>
            </w:r>
            <w:r w:rsidRPr="007C1CC8">
              <w:rPr>
                <w:b/>
              </w:rPr>
              <w:lastRenderedPageBreak/>
              <w:t>Independence</w:t>
            </w:r>
          </w:p>
        </w:tc>
        <w:tc>
          <w:tcPr>
            <w:tcW w:w="5359" w:type="dxa"/>
          </w:tcPr>
          <w:p w:rsidR="00BB396F" w:rsidRDefault="00BB396F" w:rsidP="007C1CC8">
            <w:pPr>
              <w:ind w:left="720" w:hanging="720"/>
            </w:pPr>
            <w:r>
              <w:lastRenderedPageBreak/>
              <w:t>6.</w:t>
            </w:r>
            <w:r>
              <w:tab/>
              <w:t xml:space="preserve">Experience of </w:t>
            </w:r>
            <w:r w:rsidRPr="009D0E14">
              <w:t>organis</w:t>
            </w:r>
            <w:r>
              <w:t>ing</w:t>
            </w:r>
            <w:r w:rsidRPr="009D0E14">
              <w:t xml:space="preserve"> </w:t>
            </w:r>
            <w:r>
              <w:t xml:space="preserve">and prioritising </w:t>
            </w:r>
            <w:r w:rsidRPr="009D0E14">
              <w:lastRenderedPageBreak/>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r>
              <w:t>following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lastRenderedPageBreak/>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r>
              <w:t>maintaining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Default="00DE648F" w:rsidP="00DE648F">
      <w:pPr>
        <w:pStyle w:val="CommentText"/>
        <w:rPr>
          <w:rFonts w:ascii="Arial" w:hAnsi="Arial" w:cs="Arial"/>
          <w:sz w:val="24"/>
          <w:szCs w:val="24"/>
          <w:lang w:val="en-GB"/>
        </w:rPr>
      </w:pPr>
    </w:p>
    <w:p w:rsidR="00DE648F" w:rsidRPr="003C0697" w:rsidRDefault="00DE648F" w:rsidP="00DE648F">
      <w:pPr>
        <w:pStyle w:val="CommentText"/>
        <w:rPr>
          <w:rFonts w:ascii="Arial" w:hAnsi="Arial" w:cs="Arial"/>
          <w:b/>
          <w:sz w:val="24"/>
          <w:szCs w:val="24"/>
          <w:lang w:val="en-GB"/>
        </w:rPr>
      </w:pPr>
      <w:r>
        <w:rPr>
          <w:rFonts w:ascii="Arial" w:hAnsi="Arial" w:cs="Arial"/>
          <w:sz w:val="24"/>
          <w:szCs w:val="24"/>
          <w:lang w:val="en-GB"/>
        </w:rPr>
        <w:t xml:space="preserve">Completed application forms must be </w:t>
      </w:r>
      <w:r w:rsidR="001B1219">
        <w:rPr>
          <w:rFonts w:ascii="Arial" w:hAnsi="Arial" w:cs="Arial"/>
          <w:sz w:val="24"/>
          <w:szCs w:val="24"/>
          <w:lang w:val="en-GB"/>
        </w:rPr>
        <w:t xml:space="preserve">returned to Joanne Turnbull at </w:t>
      </w:r>
      <w:hyperlink r:id="rId13" w:history="1">
        <w:r w:rsidR="003B36A2" w:rsidRPr="00E36495">
          <w:rPr>
            <w:rStyle w:val="Hyperlink"/>
            <w:rFonts w:ascii="Arial" w:hAnsi="Arial" w:cs="Arial"/>
            <w:sz w:val="24"/>
            <w:szCs w:val="24"/>
            <w:lang w:val="en-GB"/>
          </w:rPr>
          <w:t>Y&amp;H.personnel@unison.co.uk</w:t>
        </w:r>
      </w:hyperlink>
      <w:r w:rsidR="001B1219">
        <w:rPr>
          <w:rFonts w:ascii="Arial" w:hAnsi="Arial" w:cs="Arial"/>
          <w:sz w:val="24"/>
          <w:szCs w:val="24"/>
          <w:lang w:val="en-GB"/>
        </w:rPr>
        <w:t xml:space="preserve"> or by post to Joanne Turnbull, UNISON, Commerce House, Wade Lane, Leeds LS2 8NJ </w:t>
      </w:r>
      <w:r>
        <w:rPr>
          <w:rFonts w:ascii="Arial" w:hAnsi="Arial" w:cs="Arial"/>
          <w:sz w:val="24"/>
          <w:szCs w:val="24"/>
          <w:lang w:val="en-GB"/>
        </w:rPr>
        <w:t xml:space="preserve">by </w:t>
      </w:r>
      <w:r w:rsidR="003B36A2" w:rsidRPr="003C0697">
        <w:rPr>
          <w:rFonts w:ascii="Arial" w:hAnsi="Arial" w:cs="Arial"/>
          <w:b/>
          <w:sz w:val="24"/>
          <w:szCs w:val="24"/>
          <w:lang w:val="en-GB"/>
        </w:rPr>
        <w:t>5pm Thursday 4</w:t>
      </w:r>
      <w:r w:rsidR="003B36A2" w:rsidRPr="003C0697">
        <w:rPr>
          <w:rFonts w:ascii="Arial" w:hAnsi="Arial" w:cs="Arial"/>
          <w:b/>
          <w:sz w:val="24"/>
          <w:szCs w:val="24"/>
          <w:vertAlign w:val="superscript"/>
          <w:lang w:val="en-GB"/>
        </w:rPr>
        <w:t>th</w:t>
      </w:r>
      <w:r w:rsidR="003B36A2" w:rsidRPr="003C0697">
        <w:rPr>
          <w:rFonts w:ascii="Arial" w:hAnsi="Arial" w:cs="Arial"/>
          <w:b/>
          <w:sz w:val="24"/>
          <w:szCs w:val="24"/>
          <w:lang w:val="en-GB"/>
        </w:rPr>
        <w:t xml:space="preserve"> July </w:t>
      </w:r>
      <w:r w:rsidR="003C0697" w:rsidRPr="003C0697">
        <w:rPr>
          <w:rFonts w:ascii="Arial" w:hAnsi="Arial" w:cs="Arial"/>
          <w:b/>
          <w:sz w:val="24"/>
          <w:szCs w:val="24"/>
          <w:lang w:val="en-GB"/>
        </w:rPr>
        <w:t>2019</w:t>
      </w:r>
      <w:r w:rsidR="003C0697">
        <w:rPr>
          <w:rFonts w:ascii="Arial" w:hAnsi="Arial" w:cs="Arial"/>
          <w:b/>
          <w:sz w:val="24"/>
          <w:szCs w:val="24"/>
          <w:lang w:val="en-GB"/>
        </w:rPr>
        <w:t>.</w:t>
      </w:r>
    </w:p>
    <w:p w:rsidR="00DE648F" w:rsidRDefault="00DE648F" w:rsidP="00DE648F">
      <w:pPr>
        <w:pStyle w:val="CommentText"/>
        <w:rPr>
          <w:rFonts w:ascii="Arial" w:hAnsi="Arial" w:cs="Arial"/>
          <w:b/>
          <w:sz w:val="24"/>
          <w:szCs w:val="24"/>
          <w:lang w:val="en-GB"/>
        </w:rPr>
      </w:pPr>
    </w:p>
    <w:p w:rsidR="00DE648F" w:rsidRPr="00966662" w:rsidRDefault="00DE648F" w:rsidP="00DE648F">
      <w:pPr>
        <w:pStyle w:val="CommentText"/>
        <w:rPr>
          <w:rFonts w:ascii="Arial" w:hAnsi="Arial" w:cs="Arial"/>
          <w:sz w:val="24"/>
          <w:szCs w:val="24"/>
          <w:lang w:val="en-GB"/>
        </w:rPr>
      </w:pPr>
    </w:p>
    <w:p w:rsidR="00D121D7" w:rsidRDefault="00D121D7" w:rsidP="00D121D7">
      <w:pPr>
        <w:rPr>
          <w:b/>
        </w:rPr>
      </w:pPr>
    </w:p>
    <w:p w:rsidR="00462EF8" w:rsidRPr="00126609" w:rsidRDefault="00462EF8" w:rsidP="003B757F">
      <w:pPr>
        <w:tabs>
          <w:tab w:val="left" w:pos="720"/>
        </w:tabs>
        <w:rPr>
          <w:sz w:val="20"/>
        </w:rPr>
      </w:pPr>
    </w:p>
    <w:sectPr w:rsidR="00462EF8" w:rsidRPr="00126609" w:rsidSect="00BA2DF0">
      <w:footerReference w:type="even"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48" w:rsidRDefault="00032848">
      <w:r>
        <w:separator/>
      </w:r>
    </w:p>
  </w:endnote>
  <w:endnote w:type="continuationSeparator" w:id="0">
    <w:p w:rsidR="00032848" w:rsidRDefault="00032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A2" w:rsidRDefault="00DA0E15" w:rsidP="00182FB6">
    <w:pPr>
      <w:pStyle w:val="Footer"/>
      <w:framePr w:wrap="around" w:vAnchor="text" w:hAnchor="margin" w:xAlign="center" w:y="1"/>
      <w:rPr>
        <w:rStyle w:val="PageNumber"/>
      </w:rPr>
    </w:pPr>
    <w:r>
      <w:rPr>
        <w:rStyle w:val="PageNumber"/>
      </w:rPr>
      <w:fldChar w:fldCharType="begin"/>
    </w:r>
    <w:r w:rsidR="003B36A2">
      <w:rPr>
        <w:rStyle w:val="PageNumber"/>
      </w:rPr>
      <w:instrText xml:space="preserve">PAGE  </w:instrText>
    </w:r>
    <w:r>
      <w:rPr>
        <w:rStyle w:val="PageNumber"/>
      </w:rPr>
      <w:fldChar w:fldCharType="separate"/>
    </w:r>
    <w:r w:rsidR="003B36A2">
      <w:rPr>
        <w:rStyle w:val="PageNumber"/>
        <w:noProof/>
      </w:rPr>
      <w:t>2</w:t>
    </w:r>
    <w:r>
      <w:rPr>
        <w:rStyle w:val="PageNumber"/>
      </w:rPr>
      <w:fldChar w:fldCharType="end"/>
    </w:r>
  </w:p>
  <w:p w:rsidR="003B36A2" w:rsidRDefault="003B3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6A2" w:rsidRDefault="00DA0E15" w:rsidP="00182FB6">
    <w:pPr>
      <w:pStyle w:val="Footer"/>
      <w:framePr w:wrap="around" w:vAnchor="text" w:hAnchor="margin" w:xAlign="center" w:y="1"/>
      <w:rPr>
        <w:rStyle w:val="PageNumber"/>
      </w:rPr>
    </w:pPr>
    <w:r>
      <w:rPr>
        <w:rStyle w:val="PageNumber"/>
      </w:rPr>
      <w:fldChar w:fldCharType="begin"/>
    </w:r>
    <w:r w:rsidR="003B36A2">
      <w:rPr>
        <w:rStyle w:val="PageNumber"/>
      </w:rPr>
      <w:instrText xml:space="preserve">PAGE  </w:instrText>
    </w:r>
    <w:r>
      <w:rPr>
        <w:rStyle w:val="PageNumber"/>
      </w:rPr>
      <w:fldChar w:fldCharType="separate"/>
    </w:r>
    <w:r w:rsidR="003C0697">
      <w:rPr>
        <w:rStyle w:val="PageNumber"/>
        <w:noProof/>
      </w:rPr>
      <w:t>4</w:t>
    </w:r>
    <w:r>
      <w:rPr>
        <w:rStyle w:val="PageNumber"/>
      </w:rPr>
      <w:fldChar w:fldCharType="end"/>
    </w:r>
  </w:p>
  <w:p w:rsidR="003B36A2" w:rsidRDefault="003B3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48" w:rsidRDefault="00032848">
      <w:r>
        <w:separator/>
      </w:r>
    </w:p>
  </w:footnote>
  <w:footnote w:type="continuationSeparator" w:id="0">
    <w:p w:rsidR="00032848" w:rsidRDefault="000328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stylePaneFormatFilter w:val="3F01"/>
  <w:defaultTabStop w:val="720"/>
  <w:characterSpacingControl w:val="doNotCompress"/>
  <w:footnotePr>
    <w:footnote w:id="-1"/>
    <w:footnote w:id="0"/>
  </w:footnotePr>
  <w:endnotePr>
    <w:endnote w:id="-1"/>
    <w:endnote w:id="0"/>
  </w:endnotePr>
  <w:compat/>
  <w:rsids>
    <w:rsidRoot w:val="00E21467"/>
    <w:rsid w:val="00023469"/>
    <w:rsid w:val="00026254"/>
    <w:rsid w:val="000276F5"/>
    <w:rsid w:val="00032848"/>
    <w:rsid w:val="00085E4D"/>
    <w:rsid w:val="00097B2F"/>
    <w:rsid w:val="000A4E0C"/>
    <w:rsid w:val="000B0E9E"/>
    <w:rsid w:val="000C6751"/>
    <w:rsid w:val="00126609"/>
    <w:rsid w:val="00140AFC"/>
    <w:rsid w:val="00143428"/>
    <w:rsid w:val="00144963"/>
    <w:rsid w:val="00147881"/>
    <w:rsid w:val="001677B6"/>
    <w:rsid w:val="001705C2"/>
    <w:rsid w:val="00173F47"/>
    <w:rsid w:val="00182FB6"/>
    <w:rsid w:val="00194C34"/>
    <w:rsid w:val="001B1219"/>
    <w:rsid w:val="001B42C7"/>
    <w:rsid w:val="00216B6E"/>
    <w:rsid w:val="00244CC6"/>
    <w:rsid w:val="00290002"/>
    <w:rsid w:val="002B1E1B"/>
    <w:rsid w:val="002B7309"/>
    <w:rsid w:val="002E3B4B"/>
    <w:rsid w:val="002F0D27"/>
    <w:rsid w:val="003043F5"/>
    <w:rsid w:val="00316D55"/>
    <w:rsid w:val="00381C96"/>
    <w:rsid w:val="003857C1"/>
    <w:rsid w:val="00386FD2"/>
    <w:rsid w:val="00397AB1"/>
    <w:rsid w:val="003B36A2"/>
    <w:rsid w:val="003B757F"/>
    <w:rsid w:val="003C0697"/>
    <w:rsid w:val="003E050B"/>
    <w:rsid w:val="004179E5"/>
    <w:rsid w:val="00425E0B"/>
    <w:rsid w:val="00462EF8"/>
    <w:rsid w:val="004A1251"/>
    <w:rsid w:val="004C3D3A"/>
    <w:rsid w:val="00502C03"/>
    <w:rsid w:val="0053390D"/>
    <w:rsid w:val="00550095"/>
    <w:rsid w:val="00557617"/>
    <w:rsid w:val="00577F8A"/>
    <w:rsid w:val="00597570"/>
    <w:rsid w:val="00597FA5"/>
    <w:rsid w:val="005A478E"/>
    <w:rsid w:val="005C2250"/>
    <w:rsid w:val="005D11E7"/>
    <w:rsid w:val="005D2A53"/>
    <w:rsid w:val="00601F70"/>
    <w:rsid w:val="0066436F"/>
    <w:rsid w:val="00675A4D"/>
    <w:rsid w:val="0067717B"/>
    <w:rsid w:val="006E4063"/>
    <w:rsid w:val="006F421C"/>
    <w:rsid w:val="0071021A"/>
    <w:rsid w:val="00711648"/>
    <w:rsid w:val="0074515C"/>
    <w:rsid w:val="0074634B"/>
    <w:rsid w:val="007559D9"/>
    <w:rsid w:val="00785DA7"/>
    <w:rsid w:val="007B0C6B"/>
    <w:rsid w:val="007C0781"/>
    <w:rsid w:val="007C1CC8"/>
    <w:rsid w:val="007D2C6B"/>
    <w:rsid w:val="007F72CD"/>
    <w:rsid w:val="00822D47"/>
    <w:rsid w:val="00842778"/>
    <w:rsid w:val="00877D54"/>
    <w:rsid w:val="008863A4"/>
    <w:rsid w:val="00891FCE"/>
    <w:rsid w:val="008C5933"/>
    <w:rsid w:val="008C622D"/>
    <w:rsid w:val="008E4997"/>
    <w:rsid w:val="008E5145"/>
    <w:rsid w:val="008F5F84"/>
    <w:rsid w:val="00900888"/>
    <w:rsid w:val="009076AB"/>
    <w:rsid w:val="00914EF3"/>
    <w:rsid w:val="0092184E"/>
    <w:rsid w:val="0093430C"/>
    <w:rsid w:val="009643CB"/>
    <w:rsid w:val="009718A1"/>
    <w:rsid w:val="00987283"/>
    <w:rsid w:val="009C3722"/>
    <w:rsid w:val="009D1020"/>
    <w:rsid w:val="009D2B39"/>
    <w:rsid w:val="009D5D11"/>
    <w:rsid w:val="009F00F0"/>
    <w:rsid w:val="00A276DA"/>
    <w:rsid w:val="00A44377"/>
    <w:rsid w:val="00A50383"/>
    <w:rsid w:val="00A70BF8"/>
    <w:rsid w:val="00A83814"/>
    <w:rsid w:val="00AB2376"/>
    <w:rsid w:val="00AC4096"/>
    <w:rsid w:val="00AD3E1B"/>
    <w:rsid w:val="00AD4B7C"/>
    <w:rsid w:val="00AE504E"/>
    <w:rsid w:val="00B20491"/>
    <w:rsid w:val="00B5374D"/>
    <w:rsid w:val="00B7544C"/>
    <w:rsid w:val="00B84946"/>
    <w:rsid w:val="00BA2DF0"/>
    <w:rsid w:val="00BB396F"/>
    <w:rsid w:val="00BB5B84"/>
    <w:rsid w:val="00BE414B"/>
    <w:rsid w:val="00C11236"/>
    <w:rsid w:val="00C12CBD"/>
    <w:rsid w:val="00C4450E"/>
    <w:rsid w:val="00C670DE"/>
    <w:rsid w:val="00C93AD8"/>
    <w:rsid w:val="00CC1B2E"/>
    <w:rsid w:val="00D014FD"/>
    <w:rsid w:val="00D121D7"/>
    <w:rsid w:val="00D164FF"/>
    <w:rsid w:val="00D24A21"/>
    <w:rsid w:val="00D34903"/>
    <w:rsid w:val="00D560B9"/>
    <w:rsid w:val="00D57357"/>
    <w:rsid w:val="00D60D6E"/>
    <w:rsid w:val="00DA0E15"/>
    <w:rsid w:val="00DD2E5F"/>
    <w:rsid w:val="00DE648F"/>
    <w:rsid w:val="00E21467"/>
    <w:rsid w:val="00E62FF8"/>
    <w:rsid w:val="00E91D2B"/>
    <w:rsid w:val="00E94717"/>
    <w:rsid w:val="00E94E8B"/>
    <w:rsid w:val="00EE4D1B"/>
    <w:rsid w:val="00F2756D"/>
    <w:rsid w:val="00F31F42"/>
    <w:rsid w:val="00F405AB"/>
    <w:rsid w:val="00F77665"/>
    <w:rsid w:val="00F957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 w:type="paragraph" w:styleId="BalloonText">
    <w:name w:val="Balloon Text"/>
    <w:basedOn w:val="Normal"/>
    <w:link w:val="BalloonTextChar"/>
    <w:rsid w:val="00A50383"/>
    <w:rPr>
      <w:rFonts w:ascii="Tahoma" w:hAnsi="Tahoma" w:cs="Tahoma"/>
      <w:sz w:val="16"/>
      <w:szCs w:val="16"/>
    </w:rPr>
  </w:style>
  <w:style w:type="character" w:customStyle="1" w:styleId="BalloonTextChar">
    <w:name w:val="Balloon Text Char"/>
    <w:basedOn w:val="DefaultParagraphFont"/>
    <w:link w:val="BalloonText"/>
    <w:rsid w:val="00A50383"/>
    <w:rPr>
      <w:rFonts w:ascii="Tahoma" w:hAnsi="Tahoma" w:cs="Tahoma"/>
      <w:sz w:val="16"/>
      <w:szCs w:val="16"/>
    </w:rPr>
  </w:style>
  <w:style w:type="character" w:styleId="FollowedHyperlink">
    <w:name w:val="FollowedHyperlink"/>
    <w:basedOn w:val="DefaultParagraphFont"/>
    <w:rsid w:val="003B3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5687640">
      <w:bodyDiv w:val="1"/>
      <w:marLeft w:val="0"/>
      <w:marRight w:val="0"/>
      <w:marTop w:val="0"/>
      <w:marBottom w:val="0"/>
      <w:divBdr>
        <w:top w:val="none" w:sz="0" w:space="0" w:color="auto"/>
        <w:left w:val="none" w:sz="0" w:space="0" w:color="auto"/>
        <w:bottom w:val="none" w:sz="0" w:space="0" w:color="auto"/>
        <w:right w:val="none" w:sz="0" w:space="0" w:color="auto"/>
      </w:divBdr>
    </w:div>
    <w:div w:id="4688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amp;H.personnel@unison.co.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dlc_DocId xmlns="67471b49-edeb-4958-9b36-847e8cc975c3">WME3PDMH3E3U-1450147195-44</_dlc_DocId>
    <_dlc_DocIdUrl xmlns="67471b49-edeb-4958-9b36-847e8cc975c3">
      <Url>http://sp.reg.unison.org.uk/YH/Personnel/_layouts/15/DocIdRedir.aspx?ID=WME3PDMH3E3U-1450147195-44</Url>
      <Description>WME3PDMH3E3U-1450147195-44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43CD7FF114664A98EC0E488C4611B2" ma:contentTypeVersion="0" ma:contentTypeDescription="Create a new document." ma:contentTypeScope="" ma:versionID="d52afb2ed0994d042c3e6408bbdb32e7">
  <xsd:schema xmlns:xsd="http://www.w3.org/2001/XMLSchema" xmlns:p="http://schemas.microsoft.com/office/2006/metadata/properties" xmlns:ns2="67471b49-edeb-4958-9b36-847e8cc975c3" targetNamespace="http://schemas.microsoft.com/office/2006/metadata/properties" ma:root="true" ma:fieldsID="b5641a3e8550337889618375f76c5dbf" ns2:_="">
    <xsd:import namespace="67471b49-edeb-4958-9b36-847e8cc975c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254876D-9277-4FEB-AA13-0F111D747B61}">
  <ds:schemaRefs>
    <ds:schemaRef ds:uri="http://schemas.microsoft.com/sharepoint/v3/contenttype/forms"/>
  </ds:schemaRefs>
</ds:datastoreItem>
</file>

<file path=customXml/itemProps2.xml><?xml version="1.0" encoding="utf-8"?>
<ds:datastoreItem xmlns:ds="http://schemas.openxmlformats.org/officeDocument/2006/customXml" ds:itemID="{DF78A373-B4DD-4F9F-9327-CE6C3F1CB8D8}">
  <ds:schemaRefs>
    <ds:schemaRef ds:uri="http://schemas.microsoft.com/office/2006/metadata/longProperties"/>
  </ds:schemaRefs>
</ds:datastoreItem>
</file>

<file path=customXml/itemProps3.xml><?xml version="1.0" encoding="utf-8"?>
<ds:datastoreItem xmlns:ds="http://schemas.openxmlformats.org/officeDocument/2006/customXml" ds:itemID="{854B2FB7-BCA5-4CA6-9AD9-F5C5AA2036D8}">
  <ds:schemaRefs>
    <ds:schemaRef ds:uri="http://schemas.microsoft.com/office/2006/metadata/properties"/>
    <ds:schemaRef ds:uri="67471b49-edeb-4958-9b36-847e8cc975c3"/>
  </ds:schemaRefs>
</ds:datastoreItem>
</file>

<file path=customXml/itemProps4.xml><?xml version="1.0" encoding="utf-8"?>
<ds:datastoreItem xmlns:ds="http://schemas.openxmlformats.org/officeDocument/2006/customXml" ds:itemID="{B2D33EDE-419E-466E-B369-B17DD4D4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E1E82D0-B36F-4DAC-BDB7-EE91F946A806}">
  <ds:schemaRefs>
    <ds:schemaRef ds:uri="http://schemas.microsoft.com/sharepoint/events"/>
  </ds:schemaRefs>
</ds:datastoreItem>
</file>

<file path=customXml/itemProps6.xml><?xml version="1.0" encoding="utf-8"?>
<ds:datastoreItem xmlns:ds="http://schemas.openxmlformats.org/officeDocument/2006/customXml" ds:itemID="{64915F5B-6D10-4205-996E-FB1CDB61CC8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Brief, Job Description, Person Spec Local Organiser</vt:lpstr>
    </vt:vector>
  </TitlesOfParts>
  <Company>UNISON</Company>
  <LinksUpToDate>false</LinksUpToDate>
  <CharactersWithSpaces>7891</CharactersWithSpaces>
  <SharedDoc>false</SharedDoc>
  <HLinks>
    <vt:vector size="6" baseType="variant">
      <vt:variant>
        <vt:i4>1376289</vt:i4>
      </vt:variant>
      <vt:variant>
        <vt:i4>0</vt:i4>
      </vt:variant>
      <vt:variant>
        <vt:i4>0</vt:i4>
      </vt:variant>
      <vt:variant>
        <vt:i4>5</vt:i4>
      </vt:variant>
      <vt:variant>
        <vt:lpwstr>mailto:j.turnbull@unison.co.uk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Job Description, Person Spec Local Organiser</dc:title>
  <dc:creator>JLR</dc:creator>
  <cp:lastModifiedBy>lw</cp:lastModifiedBy>
  <cp:revision>2</cp:revision>
  <cp:lastPrinted>2013-04-26T11:08:00Z</cp:lastPrinted>
  <dcterms:created xsi:type="dcterms:W3CDTF">2019-06-17T11:40:00Z</dcterms:created>
  <dcterms:modified xsi:type="dcterms:W3CDTF">2019-06-17T11:40:00Z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0x0101001E43CD7FF114664A98EC0E488C4611B2</vt:lpwstr>
  </property>
  <property fmtid="{D5CDD505-2E9C-101B-9397-08002B2CF9AE}" pid="3" name="Staff Grades">
    <vt:lpwstr>7</vt:lpwstr>
  </property>
  <property fmtid="{D5CDD505-2E9C-101B-9397-08002B2CF9AE}" pid="4" name="Job Documentation">
    <vt:lpwstr>JD PS and Job Brief</vt:lpwstr>
  </property>
  <property fmtid="{D5CDD505-2E9C-101B-9397-08002B2CF9AE}" pid="5" name="Staff Name">
    <vt:lpwstr/>
  </property>
  <property fmtid="{D5CDD505-2E9C-101B-9397-08002B2CF9AE}" pid="6" name="ContentType">
    <vt:lpwstr>Word Document</vt:lpwstr>
  </property>
  <property fmtid="{D5CDD505-2E9C-101B-9397-08002B2CF9AE}" pid="7" name="Job Evaluation Status">
    <vt:lpwstr/>
  </property>
  <property fmtid="{D5CDD505-2E9C-101B-9397-08002B2CF9AE}" pid="8" name="Year">
    <vt:lpwstr>6</vt:lpwstr>
  </property>
  <property fmtid="{D5CDD505-2E9C-101B-9397-08002B2CF9AE}" pid="9" name="Job Type">
    <vt:lpwstr>6</vt:lpwstr>
  </property>
  <property fmtid="{D5CDD505-2E9C-101B-9397-08002B2CF9AE}" pid="10" name="_dlc_DocIdItemGuid">
    <vt:lpwstr>0c756cda-0ef9-4150-b783-0e8e5732139f</vt:lpwstr>
  </property>
</Properties>
</file>