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0BC" w:rsidRPr="002E50BC" w:rsidRDefault="002E50BC" w:rsidP="002E50BC">
      <w:pPr>
        <w:jc w:val="center"/>
        <w:outlineLvl w:val="0"/>
        <w:rPr>
          <w:rFonts w:ascii="Arial" w:hAnsi="Arial"/>
          <w:b/>
          <w:u w:val="single"/>
        </w:rPr>
      </w:pPr>
      <w:r w:rsidRPr="002E50BC">
        <w:rPr>
          <w:rFonts w:ascii="Arial" w:hAnsi="Arial"/>
          <w:b/>
          <w:u w:val="single"/>
        </w:rPr>
        <w:t>UNISON</w:t>
      </w:r>
    </w:p>
    <w:p w:rsidR="002E50BC" w:rsidRPr="002E50BC" w:rsidRDefault="002E50BC" w:rsidP="002E50BC">
      <w:pPr>
        <w:jc w:val="center"/>
        <w:outlineLvl w:val="0"/>
        <w:rPr>
          <w:rFonts w:ascii="Arial" w:hAnsi="Arial"/>
          <w:b/>
        </w:rPr>
      </w:pPr>
    </w:p>
    <w:p w:rsidR="002E50BC" w:rsidRPr="002E50BC" w:rsidRDefault="00471483" w:rsidP="002E50BC">
      <w:pPr>
        <w:jc w:val="center"/>
        <w:outlineLvl w:val="0"/>
        <w:rPr>
          <w:rFonts w:ascii="Arial" w:hAnsi="Arial"/>
          <w:b/>
        </w:rPr>
      </w:pPr>
      <w:r w:rsidRPr="002E50BC">
        <w:rPr>
          <w:rFonts w:ascii="Arial" w:hAnsi="Arial"/>
          <w:b/>
        </w:rPr>
        <w:t xml:space="preserve">Digital </w:t>
      </w:r>
      <w:r w:rsidR="001A1B3F" w:rsidRPr="002E50BC">
        <w:rPr>
          <w:rFonts w:ascii="Arial" w:hAnsi="Arial"/>
          <w:b/>
        </w:rPr>
        <w:t>Project</w:t>
      </w:r>
      <w:r w:rsidR="00C844F6" w:rsidRPr="002E50BC">
        <w:rPr>
          <w:rFonts w:ascii="Arial" w:hAnsi="Arial"/>
          <w:b/>
        </w:rPr>
        <w:t>s</w:t>
      </w:r>
      <w:r w:rsidR="001A1B3F" w:rsidRPr="002E50BC">
        <w:rPr>
          <w:rFonts w:ascii="Arial" w:hAnsi="Arial"/>
          <w:b/>
        </w:rPr>
        <w:t xml:space="preserve"> Officer</w:t>
      </w:r>
    </w:p>
    <w:p w:rsidR="007961E9" w:rsidRPr="002E50BC" w:rsidRDefault="002E50BC" w:rsidP="002E50BC">
      <w:pPr>
        <w:jc w:val="center"/>
        <w:outlineLvl w:val="0"/>
        <w:rPr>
          <w:rFonts w:ascii="Arial" w:hAnsi="Arial"/>
          <w:b/>
        </w:rPr>
      </w:pPr>
      <w:r w:rsidRPr="002E50BC">
        <w:rPr>
          <w:rFonts w:ascii="Arial" w:hAnsi="Arial"/>
          <w:b/>
        </w:rPr>
        <w:t>Communications Unit</w:t>
      </w:r>
    </w:p>
    <w:p w:rsidR="002E50BC" w:rsidRPr="00E1315E" w:rsidRDefault="002E50BC" w:rsidP="002E50BC">
      <w:pPr>
        <w:jc w:val="center"/>
        <w:rPr>
          <w:rFonts w:ascii="Arial" w:hAnsi="Arial"/>
          <w:b/>
        </w:rPr>
      </w:pPr>
      <w:r w:rsidRPr="00E1315E">
        <w:rPr>
          <w:rFonts w:ascii="Arial" w:hAnsi="Arial"/>
          <w:b/>
        </w:rPr>
        <w:t>2 Years Fixed Term Contract</w:t>
      </w:r>
    </w:p>
    <w:p w:rsidR="002E50BC" w:rsidRPr="00E1315E" w:rsidRDefault="002E50BC" w:rsidP="002E50BC">
      <w:pPr>
        <w:pStyle w:val="NormalWeb"/>
        <w:spacing w:before="0" w:beforeAutospacing="0" w:after="0" w:afterAutospacing="0"/>
        <w:contextualSpacing/>
        <w:jc w:val="center"/>
        <w:rPr>
          <w:rFonts w:ascii="Arial" w:hAnsi="Arial" w:cs="Arial"/>
          <w:b/>
          <w:sz w:val="24"/>
          <w:szCs w:val="24"/>
        </w:rPr>
      </w:pPr>
      <w:r w:rsidRPr="00E1315E">
        <w:rPr>
          <w:rFonts w:ascii="Arial" w:hAnsi="Arial" w:cs="Arial"/>
          <w:b/>
          <w:bCs/>
          <w:sz w:val="24"/>
          <w:szCs w:val="24"/>
        </w:rPr>
        <w:t>Ref: CCP/CU/FF0</w:t>
      </w:r>
      <w:r>
        <w:rPr>
          <w:rFonts w:ascii="Arial" w:hAnsi="Arial" w:cs="Arial"/>
          <w:b/>
          <w:bCs/>
          <w:sz w:val="24"/>
          <w:szCs w:val="24"/>
        </w:rPr>
        <w:t>3</w:t>
      </w:r>
    </w:p>
    <w:p w:rsidR="00D43402" w:rsidRDefault="00D43402" w:rsidP="00050289">
      <w:pPr>
        <w:outlineLvl w:val="0"/>
        <w:rPr>
          <w:rFonts w:ascii="Arial" w:hAnsi="Arial"/>
        </w:rPr>
      </w:pPr>
    </w:p>
    <w:p w:rsidR="00D43402" w:rsidRDefault="00D43402">
      <w:pPr>
        <w:rPr>
          <w:rFonts w:ascii="Arial" w:hAnsi="Arial"/>
        </w:rPr>
      </w:pPr>
    </w:p>
    <w:p w:rsidR="00D43402" w:rsidRPr="002E50BC" w:rsidRDefault="002E50BC" w:rsidP="00050289">
      <w:pPr>
        <w:outlineLvl w:val="0"/>
        <w:rPr>
          <w:rFonts w:ascii="Arial" w:hAnsi="Arial"/>
          <w:b/>
          <w:u w:val="single"/>
        </w:rPr>
      </w:pPr>
      <w:r w:rsidRPr="002E50BC">
        <w:rPr>
          <w:rFonts w:ascii="Arial" w:hAnsi="Arial"/>
          <w:b/>
          <w:u w:val="single"/>
        </w:rPr>
        <w:t>JOB DESCRIPTION</w:t>
      </w:r>
    </w:p>
    <w:p w:rsidR="00D43402" w:rsidRDefault="00D43402">
      <w:pPr>
        <w:rPr>
          <w:rFonts w:ascii="Arial" w:hAnsi="Arial"/>
        </w:rPr>
      </w:pPr>
    </w:p>
    <w:p w:rsidR="002E50BC" w:rsidRDefault="002E50BC" w:rsidP="002E50BC">
      <w:pPr>
        <w:outlineLvl w:val="0"/>
        <w:rPr>
          <w:rFonts w:ascii="Arial" w:hAnsi="Arial"/>
        </w:rPr>
      </w:pPr>
      <w:r>
        <w:rPr>
          <w:rFonts w:ascii="Arial" w:hAnsi="Arial"/>
        </w:rPr>
        <w:t>Grade: 4</w:t>
      </w:r>
    </w:p>
    <w:p w:rsidR="002E50BC" w:rsidRDefault="002E50BC" w:rsidP="002E50BC">
      <w:pPr>
        <w:outlineLvl w:val="0"/>
        <w:rPr>
          <w:rFonts w:ascii="Arial" w:hAnsi="Arial"/>
        </w:rPr>
      </w:pPr>
    </w:p>
    <w:p w:rsidR="002E50BC" w:rsidRDefault="002E50BC" w:rsidP="002E50BC">
      <w:pPr>
        <w:rPr>
          <w:rFonts w:ascii="Arial" w:hAnsi="Arial"/>
        </w:rPr>
      </w:pPr>
      <w:r>
        <w:rPr>
          <w:rFonts w:ascii="Arial" w:hAnsi="Arial"/>
        </w:rPr>
        <w:t>Hours: 35 per week</w:t>
      </w:r>
    </w:p>
    <w:p w:rsidR="002E50BC" w:rsidRDefault="002E50BC" w:rsidP="002E50BC">
      <w:pPr>
        <w:rPr>
          <w:rFonts w:ascii="Arial" w:hAnsi="Arial"/>
        </w:rPr>
      </w:pPr>
    </w:p>
    <w:p w:rsidR="002E50BC" w:rsidRDefault="002E50BC" w:rsidP="002E50BC">
      <w:pPr>
        <w:outlineLvl w:val="0"/>
        <w:rPr>
          <w:rFonts w:ascii="Arial" w:hAnsi="Arial"/>
        </w:rPr>
      </w:pPr>
      <w:r>
        <w:rPr>
          <w:rFonts w:ascii="Arial" w:hAnsi="Arial"/>
        </w:rPr>
        <w:t>Location: UNISON Centre, London</w:t>
      </w:r>
    </w:p>
    <w:p w:rsidR="002E50BC" w:rsidRDefault="002E50BC" w:rsidP="002E50BC">
      <w:pPr>
        <w:rPr>
          <w:rFonts w:ascii="Arial" w:hAnsi="Arial"/>
        </w:rPr>
      </w:pPr>
    </w:p>
    <w:p w:rsidR="002E50BC" w:rsidRDefault="002E50BC" w:rsidP="002E50BC">
      <w:pPr>
        <w:outlineLvl w:val="0"/>
        <w:rPr>
          <w:rFonts w:ascii="Arial" w:hAnsi="Arial"/>
        </w:rPr>
      </w:pPr>
      <w:r>
        <w:rPr>
          <w:rFonts w:ascii="Arial" w:hAnsi="Arial"/>
        </w:rPr>
        <w:t>Reports to: Digital Manager</w:t>
      </w:r>
    </w:p>
    <w:p w:rsidR="00D43402" w:rsidRDefault="00D43402">
      <w:pPr>
        <w:rPr>
          <w:rFonts w:ascii="Arial" w:hAnsi="Arial"/>
        </w:rPr>
      </w:pPr>
    </w:p>
    <w:p w:rsidR="00D43402" w:rsidRPr="002E50BC" w:rsidRDefault="00D43402" w:rsidP="00050289">
      <w:pPr>
        <w:outlineLvl w:val="0"/>
        <w:rPr>
          <w:rFonts w:ascii="Arial" w:hAnsi="Arial"/>
          <w:b/>
          <w:u w:val="single"/>
        </w:rPr>
      </w:pPr>
      <w:r w:rsidRPr="002E50BC">
        <w:rPr>
          <w:rFonts w:ascii="Arial" w:hAnsi="Arial"/>
          <w:b/>
          <w:u w:val="single"/>
        </w:rPr>
        <w:t xml:space="preserve">Overall </w:t>
      </w:r>
      <w:r w:rsidR="002E50BC" w:rsidRPr="002E50BC">
        <w:rPr>
          <w:rFonts w:ascii="Arial" w:hAnsi="Arial"/>
          <w:b/>
          <w:u w:val="single"/>
        </w:rPr>
        <w:t>Summary</w:t>
      </w:r>
    </w:p>
    <w:p w:rsidR="00D43402" w:rsidRDefault="00D43402">
      <w:pPr>
        <w:rPr>
          <w:rFonts w:ascii="Arial" w:hAnsi="Arial"/>
        </w:rPr>
      </w:pPr>
    </w:p>
    <w:p w:rsidR="00977F94" w:rsidRDefault="00D43402">
      <w:pPr>
        <w:rPr>
          <w:rFonts w:ascii="Arial" w:hAnsi="Arial"/>
        </w:rPr>
      </w:pPr>
      <w:r>
        <w:rPr>
          <w:rFonts w:ascii="Arial" w:hAnsi="Arial"/>
        </w:rPr>
        <w:t>UNISON is the UK’s largest public service union, representing some 1.3 million people working in local government, the NHS, schools and colleges, police staff, utilities, the community and voluntary sector and for private companies providing public services.</w:t>
      </w:r>
    </w:p>
    <w:p w:rsidR="00D43402" w:rsidRDefault="00D43402">
      <w:pPr>
        <w:rPr>
          <w:rFonts w:ascii="Arial" w:hAnsi="Arial"/>
        </w:rPr>
      </w:pPr>
    </w:p>
    <w:p w:rsidR="001A1B3F" w:rsidRDefault="00E516F5" w:rsidP="00E516F5">
      <w:pPr>
        <w:rPr>
          <w:rFonts w:ascii="Arial" w:hAnsi="Arial"/>
        </w:rPr>
      </w:pPr>
      <w:r w:rsidRPr="00E516F5">
        <w:rPr>
          <w:rFonts w:ascii="Arial" w:hAnsi="Arial"/>
        </w:rPr>
        <w:t xml:space="preserve">We are embarking on a major two-year digital </w:t>
      </w:r>
      <w:r w:rsidR="002E6616">
        <w:rPr>
          <w:rFonts w:ascii="Arial" w:hAnsi="Arial"/>
        </w:rPr>
        <w:t xml:space="preserve">work </w:t>
      </w:r>
      <w:r w:rsidRPr="00E516F5">
        <w:rPr>
          <w:rFonts w:ascii="Arial" w:hAnsi="Arial"/>
        </w:rPr>
        <w:t xml:space="preserve">programme, which aims to transform the reach and quality of our digital engagement with members nationally and down to the level of thousands of individual branches. </w:t>
      </w:r>
      <w:r w:rsidR="00C844F6">
        <w:rPr>
          <w:rFonts w:ascii="Arial" w:hAnsi="Arial"/>
        </w:rPr>
        <w:t xml:space="preserve">To make this possible will rely on putting in place </w:t>
      </w:r>
      <w:r w:rsidR="00C844F6" w:rsidRPr="00C844F6">
        <w:rPr>
          <w:rFonts w:ascii="Arial" w:hAnsi="Arial"/>
        </w:rPr>
        <w:t xml:space="preserve">innovative and powerful digital </w:t>
      </w:r>
      <w:r w:rsidR="00C844F6">
        <w:rPr>
          <w:rFonts w:ascii="Arial" w:hAnsi="Arial"/>
        </w:rPr>
        <w:t xml:space="preserve">systems, tools and </w:t>
      </w:r>
      <w:r w:rsidR="00C844F6" w:rsidRPr="00C844F6">
        <w:rPr>
          <w:rFonts w:ascii="Arial" w:hAnsi="Arial"/>
        </w:rPr>
        <w:t>solutions</w:t>
      </w:r>
      <w:r w:rsidR="00C844F6">
        <w:rPr>
          <w:rFonts w:ascii="Arial" w:hAnsi="Arial"/>
        </w:rPr>
        <w:t>.</w:t>
      </w:r>
    </w:p>
    <w:p w:rsidR="00C844F6" w:rsidRDefault="00C844F6" w:rsidP="00E516F5">
      <w:pPr>
        <w:rPr>
          <w:rFonts w:ascii="Arial" w:hAnsi="Arial"/>
        </w:rPr>
      </w:pPr>
    </w:p>
    <w:p w:rsidR="00C844F6" w:rsidRDefault="00C844F6" w:rsidP="00C844F6">
      <w:pPr>
        <w:rPr>
          <w:rFonts w:ascii="Arial" w:hAnsi="Arial"/>
          <w:lang w:val="en-US"/>
        </w:rPr>
      </w:pPr>
      <w:r w:rsidRPr="00C844F6">
        <w:rPr>
          <w:rFonts w:ascii="Arial" w:hAnsi="Arial"/>
        </w:rPr>
        <w:t xml:space="preserve">The </w:t>
      </w:r>
      <w:r w:rsidRPr="00C844F6">
        <w:rPr>
          <w:rFonts w:ascii="Arial" w:hAnsi="Arial"/>
          <w:lang w:val="en-US"/>
        </w:rPr>
        <w:t>Digital Projects Officer will oversee</w:t>
      </w:r>
      <w:r w:rsidR="00C210CC">
        <w:rPr>
          <w:rFonts w:ascii="Arial" w:hAnsi="Arial"/>
          <w:lang w:val="en-US"/>
        </w:rPr>
        <w:t xml:space="preserve"> the development, delivery, rollout </w:t>
      </w:r>
      <w:r w:rsidRPr="00C844F6">
        <w:rPr>
          <w:rFonts w:ascii="Arial" w:hAnsi="Arial"/>
          <w:lang w:val="en-US"/>
        </w:rPr>
        <w:t xml:space="preserve">and ongoing maintenance of </w:t>
      </w:r>
      <w:r>
        <w:rPr>
          <w:rFonts w:ascii="Arial" w:hAnsi="Arial"/>
          <w:lang w:val="en-US"/>
        </w:rPr>
        <w:t xml:space="preserve">a wide-range of </w:t>
      </w:r>
      <w:r w:rsidRPr="00C844F6">
        <w:rPr>
          <w:rFonts w:ascii="Arial" w:hAnsi="Arial"/>
          <w:lang w:val="en-US"/>
        </w:rPr>
        <w:t>member and public-facin</w:t>
      </w:r>
      <w:r>
        <w:rPr>
          <w:rFonts w:ascii="Arial" w:hAnsi="Arial"/>
          <w:lang w:val="en-US"/>
        </w:rPr>
        <w:t>g digital assets and platforms</w:t>
      </w:r>
      <w:r w:rsidRPr="00C844F6">
        <w:rPr>
          <w:rFonts w:ascii="Arial" w:hAnsi="Arial"/>
          <w:lang w:val="en-US"/>
        </w:rPr>
        <w:t xml:space="preserve">. </w:t>
      </w:r>
    </w:p>
    <w:p w:rsidR="00F05EA2" w:rsidRDefault="00F05EA2" w:rsidP="00C844F6">
      <w:pPr>
        <w:rPr>
          <w:rFonts w:ascii="Arial" w:hAnsi="Arial"/>
          <w:lang w:val="en-US"/>
        </w:rPr>
      </w:pPr>
    </w:p>
    <w:p w:rsidR="00F05EA2" w:rsidRDefault="00F05EA2" w:rsidP="00C844F6">
      <w:pPr>
        <w:rPr>
          <w:rFonts w:ascii="Arial" w:hAnsi="Arial"/>
          <w:lang w:val="en-US"/>
        </w:rPr>
      </w:pPr>
      <w:r>
        <w:rPr>
          <w:rFonts w:ascii="Arial" w:hAnsi="Arial"/>
          <w:lang w:val="en-US"/>
        </w:rPr>
        <w:t>You will have</w:t>
      </w:r>
      <w:r w:rsidRPr="00C844F6">
        <w:rPr>
          <w:rFonts w:ascii="Arial" w:hAnsi="Arial"/>
          <w:lang w:val="en-US"/>
        </w:rPr>
        <w:t xml:space="preserve"> a singular focus on user experience, keen to deliver impactful digital solutions that meet exceed </w:t>
      </w:r>
      <w:r>
        <w:rPr>
          <w:rFonts w:ascii="Arial" w:hAnsi="Arial"/>
          <w:lang w:val="en-US"/>
        </w:rPr>
        <w:t>member’s</w:t>
      </w:r>
      <w:r w:rsidRPr="00C844F6">
        <w:rPr>
          <w:rFonts w:ascii="Arial" w:hAnsi="Arial"/>
          <w:lang w:val="en-US"/>
        </w:rPr>
        <w:t xml:space="preserve"> expectations, and make UNISON staff more effective and efficient in doing their work – be they communications, </w:t>
      </w:r>
      <w:proofErr w:type="spellStart"/>
      <w:r w:rsidRPr="00C844F6">
        <w:rPr>
          <w:rFonts w:ascii="Arial" w:hAnsi="Arial"/>
          <w:lang w:val="en-US"/>
        </w:rPr>
        <w:t>organising</w:t>
      </w:r>
      <w:proofErr w:type="spellEnd"/>
      <w:r w:rsidRPr="00C844F6">
        <w:rPr>
          <w:rFonts w:ascii="Arial" w:hAnsi="Arial"/>
          <w:lang w:val="en-US"/>
        </w:rPr>
        <w:t>, human resources or membership administration staff.</w:t>
      </w:r>
      <w:r w:rsidRPr="00F05EA2">
        <w:rPr>
          <w:rFonts w:ascii="Arial" w:hAnsi="Arial"/>
          <w:lang w:val="en-US"/>
        </w:rPr>
        <w:t xml:space="preserve"> </w:t>
      </w:r>
    </w:p>
    <w:p w:rsidR="00F05EA2" w:rsidRDefault="00F05EA2" w:rsidP="00C844F6">
      <w:pPr>
        <w:rPr>
          <w:rFonts w:ascii="Arial" w:hAnsi="Arial"/>
          <w:lang w:val="en-US"/>
        </w:rPr>
      </w:pPr>
    </w:p>
    <w:p w:rsidR="00F05EA2" w:rsidRDefault="00F05EA2" w:rsidP="00C844F6">
      <w:pPr>
        <w:rPr>
          <w:rFonts w:ascii="Arial" w:hAnsi="Arial"/>
          <w:lang w:val="en-US"/>
        </w:rPr>
      </w:pPr>
      <w:r>
        <w:rPr>
          <w:rFonts w:ascii="Arial" w:hAnsi="Arial"/>
          <w:lang w:val="en-US"/>
        </w:rPr>
        <w:t>You’ll be adept at</w:t>
      </w:r>
      <w:r w:rsidRPr="00C844F6">
        <w:rPr>
          <w:rFonts w:ascii="Arial" w:hAnsi="Arial"/>
          <w:lang w:val="en-US"/>
        </w:rPr>
        <w:t xml:space="preserve"> </w:t>
      </w:r>
      <w:r>
        <w:rPr>
          <w:rFonts w:ascii="Arial" w:hAnsi="Arial"/>
          <w:lang w:val="en-US"/>
        </w:rPr>
        <w:t>gathering</w:t>
      </w:r>
      <w:r w:rsidRPr="00C844F6">
        <w:rPr>
          <w:rFonts w:ascii="Arial" w:hAnsi="Arial"/>
          <w:lang w:val="en-US"/>
        </w:rPr>
        <w:t xml:space="preserve"> insights </w:t>
      </w:r>
      <w:r>
        <w:rPr>
          <w:rFonts w:ascii="Arial" w:hAnsi="Arial"/>
          <w:lang w:val="en-US"/>
        </w:rPr>
        <w:t>from</w:t>
      </w:r>
      <w:r w:rsidRPr="00C844F6">
        <w:rPr>
          <w:rFonts w:ascii="Arial" w:hAnsi="Arial"/>
          <w:lang w:val="en-US"/>
        </w:rPr>
        <w:t xml:space="preserve"> </w:t>
      </w:r>
      <w:r w:rsidR="003D02F5">
        <w:rPr>
          <w:rFonts w:ascii="Arial" w:hAnsi="Arial"/>
          <w:lang w:val="en-US"/>
        </w:rPr>
        <w:t>all stakeholders</w:t>
      </w:r>
      <w:r w:rsidRPr="00C844F6">
        <w:rPr>
          <w:rFonts w:ascii="Arial" w:hAnsi="Arial"/>
          <w:lang w:val="en-US"/>
        </w:rPr>
        <w:t xml:space="preserve"> in order to build user-focused requirements and deliver projects that transform UNISON’s digital offering.</w:t>
      </w:r>
      <w:r>
        <w:rPr>
          <w:rFonts w:ascii="Arial" w:hAnsi="Arial"/>
          <w:lang w:val="en-US"/>
        </w:rPr>
        <w:t xml:space="preserve"> You’ll understand how to manage projects to get things done: balancing the need for documentation with the need to </w:t>
      </w:r>
      <w:r w:rsidR="00B008DA">
        <w:rPr>
          <w:rFonts w:ascii="Arial" w:hAnsi="Arial"/>
          <w:lang w:val="en-US"/>
        </w:rPr>
        <w:t xml:space="preserve">get on and </w:t>
      </w:r>
      <w:r>
        <w:rPr>
          <w:rFonts w:ascii="Arial" w:hAnsi="Arial"/>
          <w:lang w:val="en-US"/>
        </w:rPr>
        <w:t>trial, test, iterate and improve the products you’re delivering.</w:t>
      </w:r>
    </w:p>
    <w:p w:rsidR="00C844F6" w:rsidRDefault="00C844F6" w:rsidP="00C844F6">
      <w:pPr>
        <w:rPr>
          <w:rFonts w:ascii="Arial" w:hAnsi="Arial"/>
          <w:lang w:val="en-US"/>
        </w:rPr>
      </w:pPr>
    </w:p>
    <w:p w:rsidR="00C844F6" w:rsidRPr="00C844F6" w:rsidRDefault="00C844F6" w:rsidP="00C844F6">
      <w:pPr>
        <w:rPr>
          <w:rFonts w:ascii="Arial" w:hAnsi="Arial"/>
          <w:lang w:val="en-US"/>
        </w:rPr>
      </w:pPr>
      <w:r>
        <w:rPr>
          <w:rFonts w:ascii="Arial" w:hAnsi="Arial"/>
          <w:lang w:val="en-US"/>
        </w:rPr>
        <w:t>You</w:t>
      </w:r>
      <w:r w:rsidRPr="00C844F6">
        <w:rPr>
          <w:rFonts w:ascii="Arial" w:hAnsi="Arial"/>
          <w:lang w:val="en-US"/>
        </w:rPr>
        <w:t xml:space="preserve"> </w:t>
      </w:r>
      <w:r>
        <w:rPr>
          <w:rFonts w:ascii="Arial" w:hAnsi="Arial"/>
          <w:lang w:val="en-US"/>
        </w:rPr>
        <w:t>will be</w:t>
      </w:r>
      <w:r w:rsidRPr="00C844F6">
        <w:rPr>
          <w:rFonts w:ascii="Arial" w:hAnsi="Arial"/>
          <w:lang w:val="en-US"/>
        </w:rPr>
        <w:t xml:space="preserve"> technically proficient, </w:t>
      </w:r>
      <w:r>
        <w:rPr>
          <w:rFonts w:ascii="Arial" w:hAnsi="Arial"/>
          <w:lang w:val="en-US"/>
        </w:rPr>
        <w:t>able to</w:t>
      </w:r>
      <w:r w:rsidRPr="00C844F6">
        <w:rPr>
          <w:rFonts w:ascii="Arial" w:hAnsi="Arial"/>
          <w:lang w:val="en-US"/>
        </w:rPr>
        <w:t xml:space="preserve"> ‘get under the hood’ of key systems and configure them</w:t>
      </w:r>
      <w:r w:rsidR="00F05EA2">
        <w:rPr>
          <w:rFonts w:ascii="Arial" w:hAnsi="Arial"/>
          <w:lang w:val="en-US"/>
        </w:rPr>
        <w:t>. Though you’re not necessarily a coder or developer, you’ll know enough about development processes to more than hold your own in conversations with technical colleagues and suppliers, ensuring that UNISON gets the best products delivered in the most cost-effective way.</w:t>
      </w:r>
    </w:p>
    <w:p w:rsidR="00C844F6" w:rsidRPr="00C844F6" w:rsidRDefault="00C844F6" w:rsidP="00C844F6">
      <w:pPr>
        <w:rPr>
          <w:rFonts w:ascii="Arial" w:hAnsi="Arial"/>
          <w:lang w:val="en-US"/>
        </w:rPr>
      </w:pPr>
    </w:p>
    <w:p w:rsidR="00C844F6" w:rsidRPr="00C844F6" w:rsidRDefault="00C844F6" w:rsidP="00C844F6">
      <w:pPr>
        <w:rPr>
          <w:rFonts w:ascii="Arial" w:hAnsi="Arial"/>
          <w:lang w:val="en-US"/>
        </w:rPr>
      </w:pPr>
    </w:p>
    <w:p w:rsidR="00E516F5" w:rsidRPr="00081B85" w:rsidRDefault="00C844F6" w:rsidP="00E516F5">
      <w:pPr>
        <w:rPr>
          <w:rFonts w:ascii="Arial" w:hAnsi="Arial"/>
        </w:rPr>
      </w:pPr>
      <w:r w:rsidRPr="00C844F6">
        <w:rPr>
          <w:rFonts w:ascii="Arial" w:hAnsi="Arial"/>
          <w:lang w:val="en-US"/>
        </w:rPr>
        <w:lastRenderedPageBreak/>
        <w:t>You will be required to deal with a range of people both inside and outside UNISON, so good communications skills and the ability to adopt different management styles are essential to succeed in this role.</w:t>
      </w:r>
      <w:r w:rsidR="00081B85" w:rsidRPr="00081B85">
        <w:rPr>
          <w:rFonts w:ascii="Arial" w:hAnsi="Arial"/>
        </w:rPr>
        <w:t xml:space="preserve"> </w:t>
      </w:r>
      <w:r w:rsidR="00081B85" w:rsidRPr="00B0463E">
        <w:rPr>
          <w:rFonts w:ascii="Arial" w:hAnsi="Arial"/>
        </w:rPr>
        <w:t>You are always ready to roll up your sleeves and pitch in wherever you might be needed, a key trait for a team that has a busy few years ahead of it.</w:t>
      </w:r>
    </w:p>
    <w:p w:rsidR="00C844F6" w:rsidRDefault="00C844F6" w:rsidP="002640D1">
      <w:pPr>
        <w:rPr>
          <w:rFonts w:ascii="Arial" w:hAnsi="Arial"/>
        </w:rPr>
      </w:pPr>
    </w:p>
    <w:p w:rsidR="002640D1" w:rsidRDefault="002640D1" w:rsidP="002640D1">
      <w:pPr>
        <w:rPr>
          <w:rFonts w:ascii="Arial" w:hAnsi="Arial"/>
        </w:rPr>
      </w:pPr>
      <w:r>
        <w:rPr>
          <w:rFonts w:ascii="Arial" w:hAnsi="Arial"/>
        </w:rPr>
        <w:t xml:space="preserve">This job is offered as a </w:t>
      </w:r>
      <w:r w:rsidR="00E516F5">
        <w:rPr>
          <w:rFonts w:ascii="Arial" w:hAnsi="Arial"/>
        </w:rPr>
        <w:t>two</w:t>
      </w:r>
      <w:r>
        <w:rPr>
          <w:rFonts w:ascii="Arial" w:hAnsi="Arial"/>
        </w:rPr>
        <w:t xml:space="preserve">-year, fixed-term contract with a particular focus on </w:t>
      </w:r>
      <w:r w:rsidR="00C844F6">
        <w:rPr>
          <w:rFonts w:ascii="Arial" w:hAnsi="Arial"/>
        </w:rPr>
        <w:t xml:space="preserve">delivering a </w:t>
      </w:r>
      <w:r w:rsidR="00F05EA2">
        <w:rPr>
          <w:rFonts w:ascii="Arial" w:hAnsi="Arial"/>
        </w:rPr>
        <w:t>wide</w:t>
      </w:r>
      <w:r w:rsidR="00C844F6">
        <w:rPr>
          <w:rFonts w:ascii="Arial" w:hAnsi="Arial"/>
        </w:rPr>
        <w:t xml:space="preserve"> range of </w:t>
      </w:r>
      <w:r w:rsidR="00F05EA2">
        <w:rPr>
          <w:rFonts w:ascii="Arial" w:hAnsi="Arial"/>
        </w:rPr>
        <w:t xml:space="preserve">innovative </w:t>
      </w:r>
      <w:r w:rsidR="00C844F6">
        <w:rPr>
          <w:rFonts w:ascii="Arial" w:hAnsi="Arial"/>
        </w:rPr>
        <w:t xml:space="preserve">digital products that support us in </w:t>
      </w:r>
      <w:r w:rsidR="00E516F5">
        <w:rPr>
          <w:rFonts w:ascii="Arial" w:hAnsi="Arial"/>
        </w:rPr>
        <w:t>engag</w:t>
      </w:r>
      <w:r w:rsidR="00C844F6">
        <w:rPr>
          <w:rFonts w:ascii="Arial" w:hAnsi="Arial"/>
        </w:rPr>
        <w:t>ing</w:t>
      </w:r>
      <w:r w:rsidR="00E516F5">
        <w:rPr>
          <w:rFonts w:ascii="Arial" w:hAnsi="Arial"/>
        </w:rPr>
        <w:t xml:space="preserve"> </w:t>
      </w:r>
      <w:r>
        <w:rPr>
          <w:rFonts w:ascii="Arial" w:hAnsi="Arial"/>
        </w:rPr>
        <w:t xml:space="preserve">current and potential members. </w:t>
      </w:r>
    </w:p>
    <w:p w:rsidR="00745CED" w:rsidRDefault="00745CED">
      <w:pPr>
        <w:rPr>
          <w:rFonts w:ascii="Arial" w:hAnsi="Arial"/>
        </w:rPr>
      </w:pPr>
    </w:p>
    <w:p w:rsidR="00745CED" w:rsidRDefault="00745CED" w:rsidP="00050289">
      <w:pPr>
        <w:outlineLvl w:val="0"/>
        <w:rPr>
          <w:rFonts w:ascii="Arial" w:hAnsi="Arial"/>
        </w:rPr>
      </w:pPr>
      <w:r>
        <w:rPr>
          <w:rFonts w:ascii="Arial" w:hAnsi="Arial"/>
        </w:rPr>
        <w:t xml:space="preserve">Responsible to: </w:t>
      </w:r>
      <w:r w:rsidR="00E516F5">
        <w:rPr>
          <w:rFonts w:ascii="Arial" w:hAnsi="Arial"/>
        </w:rPr>
        <w:t>Digital Manager</w:t>
      </w:r>
    </w:p>
    <w:p w:rsidR="00745CED" w:rsidRDefault="00745CED">
      <w:pPr>
        <w:rPr>
          <w:rFonts w:ascii="Arial" w:hAnsi="Arial"/>
        </w:rPr>
      </w:pPr>
    </w:p>
    <w:p w:rsidR="00745CED" w:rsidRPr="002E50BC" w:rsidRDefault="00745CED" w:rsidP="00050289">
      <w:pPr>
        <w:outlineLvl w:val="0"/>
        <w:rPr>
          <w:rFonts w:ascii="Arial" w:hAnsi="Arial"/>
          <w:b/>
          <w:u w:val="single"/>
        </w:rPr>
      </w:pPr>
      <w:r w:rsidRPr="002E50BC">
        <w:rPr>
          <w:rFonts w:ascii="Arial" w:hAnsi="Arial"/>
          <w:b/>
          <w:u w:val="single"/>
        </w:rPr>
        <w:t xml:space="preserve">Key </w:t>
      </w:r>
      <w:r w:rsidR="002E50BC" w:rsidRPr="002E50BC">
        <w:rPr>
          <w:rFonts w:ascii="Arial" w:hAnsi="Arial"/>
          <w:b/>
          <w:u w:val="single"/>
        </w:rPr>
        <w:t>Responsibilities:</w:t>
      </w:r>
    </w:p>
    <w:p w:rsidR="00516FE2" w:rsidRPr="00F93646" w:rsidRDefault="00516FE2" w:rsidP="00516FE2">
      <w:pPr>
        <w:rPr>
          <w:rFonts w:ascii="Arial" w:hAnsi="Arial"/>
        </w:rPr>
      </w:pPr>
    </w:p>
    <w:p w:rsidR="00516FE2" w:rsidRPr="00F93646" w:rsidRDefault="00516FE2" w:rsidP="00516FE2">
      <w:pPr>
        <w:pStyle w:val="ListParagraph"/>
        <w:numPr>
          <w:ilvl w:val="0"/>
          <w:numId w:val="2"/>
        </w:numPr>
        <w:rPr>
          <w:rFonts w:ascii="Arial" w:hAnsi="Arial"/>
        </w:rPr>
      </w:pPr>
      <w:r>
        <w:rPr>
          <w:rFonts w:ascii="Arial" w:hAnsi="Arial"/>
          <w:lang w:val="en-US"/>
        </w:rPr>
        <w:t>Develop, monitor and evaluate long-term product development p</w:t>
      </w:r>
      <w:r w:rsidRPr="00F93646">
        <w:rPr>
          <w:rFonts w:ascii="Arial" w:hAnsi="Arial"/>
          <w:lang w:val="en-US"/>
        </w:rPr>
        <w:t xml:space="preserve">lans </w:t>
      </w:r>
      <w:r>
        <w:rPr>
          <w:rFonts w:ascii="Arial" w:hAnsi="Arial"/>
          <w:lang w:val="en-US"/>
        </w:rPr>
        <w:t xml:space="preserve">for </w:t>
      </w:r>
      <w:r w:rsidRPr="00F93646">
        <w:rPr>
          <w:rFonts w:ascii="Arial" w:hAnsi="Arial"/>
          <w:lang w:val="en-US"/>
        </w:rPr>
        <w:t>key identified digital products including the website</w:t>
      </w:r>
      <w:r>
        <w:rPr>
          <w:rFonts w:ascii="Arial" w:hAnsi="Arial"/>
          <w:lang w:val="en-US"/>
        </w:rPr>
        <w:t>, Salesforce, Engaging Networks and others</w:t>
      </w:r>
      <w:r w:rsidRPr="00F93646">
        <w:rPr>
          <w:rFonts w:ascii="Arial" w:hAnsi="Arial"/>
          <w:lang w:val="en-US"/>
        </w:rPr>
        <w:t xml:space="preserve">. </w:t>
      </w:r>
    </w:p>
    <w:p w:rsidR="00C84DC9" w:rsidRPr="00C84DC9" w:rsidRDefault="00C84DC9" w:rsidP="00C84DC9">
      <w:pPr>
        <w:rPr>
          <w:rFonts w:ascii="Arial" w:hAnsi="Arial"/>
          <w:lang w:val="en-US"/>
        </w:rPr>
      </w:pPr>
    </w:p>
    <w:p w:rsidR="00F93646" w:rsidRDefault="00756266" w:rsidP="00F93646">
      <w:pPr>
        <w:pStyle w:val="ListParagraph"/>
        <w:numPr>
          <w:ilvl w:val="0"/>
          <w:numId w:val="2"/>
        </w:numPr>
        <w:rPr>
          <w:rFonts w:ascii="Arial" w:hAnsi="Arial"/>
          <w:lang w:val="en-US"/>
        </w:rPr>
      </w:pPr>
      <w:r>
        <w:rPr>
          <w:rFonts w:ascii="Arial" w:hAnsi="Arial"/>
          <w:lang w:val="en-US"/>
        </w:rPr>
        <w:t>Plan and pr</w:t>
      </w:r>
      <w:r w:rsidR="00F93646">
        <w:rPr>
          <w:rFonts w:ascii="Arial" w:hAnsi="Arial"/>
          <w:lang w:val="en-US"/>
        </w:rPr>
        <w:t>oject manage the d</w:t>
      </w:r>
      <w:r w:rsidR="00F93646" w:rsidRPr="00F93646">
        <w:rPr>
          <w:rFonts w:ascii="Arial" w:hAnsi="Arial"/>
          <w:lang w:val="en-US"/>
        </w:rPr>
        <w:t xml:space="preserve">elivery of digital </w:t>
      </w:r>
      <w:r w:rsidR="00516FE2">
        <w:rPr>
          <w:rFonts w:ascii="Arial" w:hAnsi="Arial"/>
          <w:lang w:val="en-US"/>
        </w:rPr>
        <w:t>tools and systems</w:t>
      </w:r>
      <w:r w:rsidR="00F93646">
        <w:rPr>
          <w:rFonts w:ascii="Arial" w:hAnsi="Arial"/>
          <w:lang w:val="en-US"/>
        </w:rPr>
        <w:t>, from requirements specification to planning, rollout, training and support.</w:t>
      </w:r>
    </w:p>
    <w:p w:rsidR="00F93646" w:rsidRPr="00F93646" w:rsidRDefault="00F93646" w:rsidP="00F93646">
      <w:pPr>
        <w:rPr>
          <w:rFonts w:ascii="Arial" w:hAnsi="Arial"/>
          <w:lang w:val="en-US"/>
        </w:rPr>
      </w:pPr>
    </w:p>
    <w:p w:rsidR="00F93646" w:rsidRPr="00F93646" w:rsidRDefault="00F93646" w:rsidP="00F93646">
      <w:pPr>
        <w:pStyle w:val="ListParagraph"/>
        <w:numPr>
          <w:ilvl w:val="0"/>
          <w:numId w:val="2"/>
        </w:numPr>
        <w:rPr>
          <w:rFonts w:ascii="Arial" w:hAnsi="Arial"/>
        </w:rPr>
      </w:pPr>
      <w:r>
        <w:rPr>
          <w:rFonts w:ascii="Arial" w:hAnsi="Arial"/>
        </w:rPr>
        <w:t>Oversee support and maintenance of</w:t>
      </w:r>
      <w:r w:rsidR="00516FE2">
        <w:rPr>
          <w:rFonts w:ascii="Arial" w:hAnsi="Arial"/>
        </w:rPr>
        <w:t xml:space="preserve"> existing</w:t>
      </w:r>
      <w:r>
        <w:rPr>
          <w:rFonts w:ascii="Arial" w:hAnsi="Arial"/>
        </w:rPr>
        <w:t xml:space="preserve"> digital systems and tools, including bug reporting, configuration</w:t>
      </w:r>
      <w:r w:rsidR="00516FE2">
        <w:rPr>
          <w:rFonts w:ascii="Arial" w:hAnsi="Arial"/>
        </w:rPr>
        <w:t xml:space="preserve"> and</w:t>
      </w:r>
      <w:r>
        <w:rPr>
          <w:rFonts w:ascii="Arial" w:hAnsi="Arial"/>
        </w:rPr>
        <w:t xml:space="preserve"> quality assurance. </w:t>
      </w:r>
    </w:p>
    <w:p w:rsidR="00516FE2" w:rsidRPr="00516FE2" w:rsidRDefault="00516FE2" w:rsidP="00516FE2">
      <w:pPr>
        <w:rPr>
          <w:rFonts w:ascii="Arial" w:hAnsi="Arial"/>
        </w:rPr>
      </w:pPr>
    </w:p>
    <w:p w:rsidR="00516FE2" w:rsidRPr="00516FE2" w:rsidRDefault="00516FE2" w:rsidP="00516FE2">
      <w:pPr>
        <w:pStyle w:val="ListParagraph"/>
        <w:numPr>
          <w:ilvl w:val="0"/>
          <w:numId w:val="2"/>
        </w:numPr>
        <w:rPr>
          <w:rFonts w:ascii="Arial" w:hAnsi="Arial"/>
          <w:lang w:val="en-US"/>
        </w:rPr>
      </w:pPr>
      <w:r w:rsidRPr="00516FE2">
        <w:rPr>
          <w:rFonts w:ascii="Arial" w:hAnsi="Arial"/>
          <w:lang w:val="en-US"/>
        </w:rPr>
        <w:t xml:space="preserve">Provide expert guidance and support to the staff and members teams </w:t>
      </w:r>
      <w:proofErr w:type="spellStart"/>
      <w:r w:rsidRPr="00516FE2">
        <w:rPr>
          <w:rFonts w:ascii="Arial" w:hAnsi="Arial"/>
          <w:lang w:val="en-US"/>
        </w:rPr>
        <w:t>utilising</w:t>
      </w:r>
      <w:proofErr w:type="spellEnd"/>
      <w:r w:rsidRPr="00516FE2">
        <w:rPr>
          <w:rFonts w:ascii="Arial" w:hAnsi="Arial"/>
          <w:lang w:val="en-US"/>
        </w:rPr>
        <w:t xml:space="preserve"> and promoting products, including training, reporting, analysis and support at meetings.</w:t>
      </w:r>
    </w:p>
    <w:p w:rsidR="00516FE2" w:rsidRPr="00F93646" w:rsidRDefault="00516FE2" w:rsidP="00516FE2">
      <w:pPr>
        <w:rPr>
          <w:rFonts w:ascii="Arial" w:hAnsi="Arial"/>
        </w:rPr>
      </w:pPr>
    </w:p>
    <w:p w:rsidR="00516FE2" w:rsidRDefault="00516FE2" w:rsidP="00516FE2">
      <w:pPr>
        <w:pStyle w:val="ListParagraph"/>
        <w:numPr>
          <w:ilvl w:val="0"/>
          <w:numId w:val="2"/>
        </w:numPr>
        <w:rPr>
          <w:rFonts w:ascii="Arial" w:hAnsi="Arial"/>
        </w:rPr>
      </w:pPr>
      <w:r>
        <w:rPr>
          <w:rFonts w:ascii="Arial" w:hAnsi="Arial"/>
        </w:rPr>
        <w:t xml:space="preserve">Develop and maintain a roster of current and potential suppliers for digital systems, development and support. </w:t>
      </w:r>
    </w:p>
    <w:p w:rsidR="00516FE2" w:rsidRPr="00F93646" w:rsidRDefault="00516FE2" w:rsidP="00516FE2">
      <w:pPr>
        <w:rPr>
          <w:rFonts w:ascii="Arial" w:hAnsi="Arial"/>
        </w:rPr>
      </w:pPr>
    </w:p>
    <w:p w:rsidR="00516FE2" w:rsidRPr="00516FE2" w:rsidRDefault="00516FE2" w:rsidP="00516FE2">
      <w:pPr>
        <w:pStyle w:val="ListParagraph"/>
        <w:numPr>
          <w:ilvl w:val="0"/>
          <w:numId w:val="2"/>
        </w:numPr>
        <w:rPr>
          <w:rFonts w:ascii="Arial" w:hAnsi="Arial"/>
          <w:color w:val="000000" w:themeColor="text1"/>
          <w:lang w:val="en-US"/>
        </w:rPr>
      </w:pPr>
      <w:r>
        <w:rPr>
          <w:rFonts w:ascii="Arial" w:hAnsi="Arial"/>
          <w:lang w:val="en-US"/>
        </w:rPr>
        <w:t>Act as first point of contact</w:t>
      </w:r>
      <w:r w:rsidRPr="00F93646">
        <w:rPr>
          <w:rFonts w:ascii="Arial" w:hAnsi="Arial"/>
          <w:lang w:val="en-US"/>
        </w:rPr>
        <w:t xml:space="preserve"> </w:t>
      </w:r>
      <w:r>
        <w:rPr>
          <w:rFonts w:ascii="Arial" w:hAnsi="Arial"/>
          <w:lang w:val="en-US"/>
        </w:rPr>
        <w:t>for key digital suppliers</w:t>
      </w:r>
      <w:r w:rsidRPr="00F93646">
        <w:rPr>
          <w:rFonts w:ascii="Arial" w:hAnsi="Arial"/>
          <w:lang w:val="en-US"/>
        </w:rPr>
        <w:t xml:space="preserve">, </w:t>
      </w:r>
      <w:r w:rsidR="00495001">
        <w:rPr>
          <w:rFonts w:ascii="Arial" w:hAnsi="Arial"/>
          <w:color w:val="000000" w:themeColor="text1"/>
          <w:lang w:val="en-US"/>
        </w:rPr>
        <w:t xml:space="preserve">coordinating ongoing work, </w:t>
      </w:r>
      <w:r w:rsidRPr="00516FE2">
        <w:rPr>
          <w:rFonts w:ascii="Arial" w:hAnsi="Arial"/>
          <w:color w:val="000000" w:themeColor="text1"/>
          <w:lang w:val="en-US"/>
        </w:rPr>
        <w:t>tracking delivery against target</w:t>
      </w:r>
      <w:r w:rsidR="00495001">
        <w:rPr>
          <w:rFonts w:ascii="Arial" w:hAnsi="Arial"/>
          <w:color w:val="000000" w:themeColor="text1"/>
          <w:lang w:val="en-US"/>
        </w:rPr>
        <w:t>s and budget, handling concerns and requests for information.</w:t>
      </w:r>
    </w:p>
    <w:p w:rsidR="00516FE2" w:rsidRPr="00516FE2" w:rsidRDefault="00516FE2" w:rsidP="00516FE2">
      <w:pPr>
        <w:rPr>
          <w:rFonts w:ascii="Arial" w:eastAsia="Times New Roman" w:hAnsi="Arial" w:cs="Arial"/>
          <w:color w:val="000000" w:themeColor="text1"/>
        </w:rPr>
      </w:pPr>
    </w:p>
    <w:p w:rsidR="00516FE2" w:rsidRPr="00516FE2" w:rsidRDefault="00516FE2" w:rsidP="00516FE2">
      <w:pPr>
        <w:pStyle w:val="ListParagraph"/>
        <w:numPr>
          <w:ilvl w:val="0"/>
          <w:numId w:val="2"/>
        </w:numPr>
        <w:rPr>
          <w:rFonts w:ascii="Arial" w:hAnsi="Arial"/>
          <w:color w:val="000000" w:themeColor="text1"/>
          <w:lang w:val="en-US"/>
        </w:rPr>
      </w:pPr>
      <w:r w:rsidRPr="00516FE2">
        <w:rPr>
          <w:rFonts w:ascii="Arial" w:eastAsia="Times New Roman" w:hAnsi="Arial" w:cs="Arial"/>
          <w:color w:val="000000" w:themeColor="text1"/>
        </w:rPr>
        <w:t xml:space="preserve">Liaising and </w:t>
      </w:r>
      <w:r w:rsidRPr="00516FE2">
        <w:rPr>
          <w:rFonts w:ascii="Arial" w:hAnsi="Arial"/>
          <w:color w:val="000000" w:themeColor="text1"/>
        </w:rPr>
        <w:t>networking</w:t>
      </w:r>
      <w:r w:rsidRPr="00516FE2">
        <w:rPr>
          <w:rFonts w:ascii="Arial" w:eastAsia="Times New Roman" w:hAnsi="Arial" w:cs="Arial"/>
          <w:color w:val="000000" w:themeColor="text1"/>
        </w:rPr>
        <w:t xml:space="preserve"> with a range of stakeholders including customers, colleagues, suppliers and partner organisations.</w:t>
      </w:r>
    </w:p>
    <w:p w:rsidR="00516FE2" w:rsidRPr="00516FE2" w:rsidRDefault="00516FE2" w:rsidP="00516FE2">
      <w:pPr>
        <w:rPr>
          <w:rFonts w:ascii="Arial" w:hAnsi="Arial"/>
          <w:color w:val="000000" w:themeColor="text1"/>
        </w:rPr>
      </w:pPr>
    </w:p>
    <w:p w:rsidR="00516FE2" w:rsidRPr="00516FE2" w:rsidRDefault="00516FE2" w:rsidP="00516FE2">
      <w:pPr>
        <w:pStyle w:val="ListParagraph"/>
        <w:numPr>
          <w:ilvl w:val="0"/>
          <w:numId w:val="2"/>
        </w:numPr>
        <w:rPr>
          <w:rFonts w:ascii="Arial" w:hAnsi="Arial"/>
          <w:color w:val="000000" w:themeColor="text1"/>
          <w:lang w:val="en-US"/>
        </w:rPr>
      </w:pPr>
      <w:r w:rsidRPr="00516FE2">
        <w:rPr>
          <w:rFonts w:ascii="Arial" w:hAnsi="Arial"/>
          <w:color w:val="000000" w:themeColor="text1"/>
        </w:rPr>
        <w:t>Developing UNISON’s understanding of better digital to</w:t>
      </w:r>
      <w:r w:rsidRPr="00516FE2">
        <w:rPr>
          <w:rFonts w:ascii="Arial" w:hAnsi="Arial"/>
        </w:rPr>
        <w:t xml:space="preserve">ols and practices through writing guides or blogs, delivering training and providing advice, guidance and support to staff. </w:t>
      </w:r>
    </w:p>
    <w:p w:rsidR="00516FE2" w:rsidRPr="00F93646" w:rsidRDefault="00516FE2" w:rsidP="00516FE2">
      <w:pPr>
        <w:rPr>
          <w:rFonts w:ascii="Arial" w:hAnsi="Arial"/>
        </w:rPr>
      </w:pPr>
    </w:p>
    <w:p w:rsidR="00516FE2" w:rsidRPr="00516FE2" w:rsidRDefault="00516FE2" w:rsidP="00516FE2">
      <w:pPr>
        <w:pStyle w:val="ListParagraph"/>
        <w:numPr>
          <w:ilvl w:val="0"/>
          <w:numId w:val="2"/>
        </w:numPr>
        <w:rPr>
          <w:rFonts w:ascii="Arial" w:hAnsi="Arial"/>
        </w:rPr>
      </w:pPr>
      <w:r>
        <w:rPr>
          <w:rFonts w:ascii="Arial" w:hAnsi="Arial"/>
        </w:rPr>
        <w:t>Horizon scan and i</w:t>
      </w:r>
      <w:r w:rsidRPr="00F93646">
        <w:rPr>
          <w:rFonts w:ascii="Arial" w:hAnsi="Arial"/>
        </w:rPr>
        <w:t>dentify opportunities for employing</w:t>
      </w:r>
      <w:r>
        <w:rPr>
          <w:rFonts w:ascii="Arial" w:hAnsi="Arial"/>
        </w:rPr>
        <w:t xml:space="preserve"> innovative</w:t>
      </w:r>
      <w:r w:rsidRPr="00F93646">
        <w:rPr>
          <w:rFonts w:ascii="Arial" w:hAnsi="Arial"/>
        </w:rPr>
        <w:t xml:space="preserve"> digital solutions to improve the quality, reach or effectiveness of UNISON communications, campaigns or day-to-day work.</w:t>
      </w:r>
    </w:p>
    <w:p w:rsidR="00516FE2" w:rsidRPr="00516FE2" w:rsidRDefault="00516FE2" w:rsidP="00516FE2">
      <w:pPr>
        <w:ind w:left="360"/>
        <w:rPr>
          <w:rFonts w:ascii="Arial" w:hAnsi="Arial"/>
        </w:rPr>
      </w:pPr>
    </w:p>
    <w:p w:rsidR="007120E5" w:rsidRDefault="007120E5" w:rsidP="00306314">
      <w:pPr>
        <w:pStyle w:val="ListParagraph"/>
        <w:numPr>
          <w:ilvl w:val="0"/>
          <w:numId w:val="2"/>
        </w:numPr>
        <w:rPr>
          <w:rFonts w:ascii="Arial" w:hAnsi="Arial"/>
        </w:rPr>
      </w:pPr>
      <w:r>
        <w:rPr>
          <w:rFonts w:ascii="Arial" w:hAnsi="Arial"/>
        </w:rPr>
        <w:t>Understand, work within and promote UNISON’s key aims and values, organisational objectives and priorities as decided by the general secretary, senior officers and the national executive council.</w:t>
      </w:r>
      <w:r>
        <w:rPr>
          <w:rFonts w:ascii="Arial" w:hAnsi="Arial"/>
        </w:rPr>
        <w:br/>
      </w:r>
      <w:r>
        <w:rPr>
          <w:rFonts w:ascii="Arial" w:hAnsi="Arial"/>
        </w:rPr>
        <w:br/>
      </w:r>
    </w:p>
    <w:p w:rsidR="002E50BC" w:rsidRPr="002E50BC" w:rsidRDefault="002E50BC" w:rsidP="002E50BC">
      <w:pPr>
        <w:pStyle w:val="ListParagraph"/>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Default="002E50BC" w:rsidP="002E50BC">
      <w:pPr>
        <w:rPr>
          <w:rFonts w:ascii="Arial" w:hAnsi="Arial"/>
        </w:rPr>
      </w:pPr>
    </w:p>
    <w:p w:rsidR="002E50BC" w:rsidRPr="002E50BC" w:rsidRDefault="002E50BC" w:rsidP="002E50BC">
      <w:pPr>
        <w:rPr>
          <w:rFonts w:ascii="Arial" w:hAnsi="Arial"/>
        </w:rPr>
      </w:pPr>
    </w:p>
    <w:p w:rsidR="002E50BC" w:rsidRPr="002E50BC" w:rsidRDefault="002E50BC" w:rsidP="002E50BC">
      <w:pPr>
        <w:jc w:val="center"/>
        <w:outlineLvl w:val="0"/>
        <w:rPr>
          <w:rFonts w:ascii="Arial" w:hAnsi="Arial"/>
          <w:b/>
          <w:u w:val="single"/>
        </w:rPr>
      </w:pPr>
      <w:r w:rsidRPr="002E50BC">
        <w:rPr>
          <w:rFonts w:ascii="Arial" w:hAnsi="Arial"/>
          <w:b/>
          <w:u w:val="single"/>
        </w:rPr>
        <w:t>UNISON</w:t>
      </w:r>
    </w:p>
    <w:p w:rsidR="002E50BC" w:rsidRPr="002E50BC" w:rsidRDefault="002E50BC" w:rsidP="002E50BC">
      <w:pPr>
        <w:jc w:val="center"/>
        <w:outlineLvl w:val="0"/>
        <w:rPr>
          <w:rFonts w:ascii="Arial" w:hAnsi="Arial"/>
          <w:b/>
        </w:rPr>
      </w:pPr>
    </w:p>
    <w:p w:rsidR="002E50BC" w:rsidRPr="002E50BC" w:rsidRDefault="002E50BC" w:rsidP="002E50BC">
      <w:pPr>
        <w:jc w:val="center"/>
        <w:outlineLvl w:val="0"/>
        <w:rPr>
          <w:rFonts w:ascii="Arial" w:hAnsi="Arial"/>
          <w:b/>
        </w:rPr>
      </w:pPr>
      <w:r w:rsidRPr="002E50BC">
        <w:rPr>
          <w:rFonts w:ascii="Arial" w:hAnsi="Arial"/>
          <w:b/>
        </w:rPr>
        <w:t>Digital Projects Officer</w:t>
      </w:r>
    </w:p>
    <w:p w:rsidR="002E50BC" w:rsidRPr="002E50BC" w:rsidRDefault="002E50BC" w:rsidP="002E50BC">
      <w:pPr>
        <w:jc w:val="center"/>
        <w:outlineLvl w:val="0"/>
        <w:rPr>
          <w:rFonts w:ascii="Arial" w:hAnsi="Arial"/>
          <w:b/>
        </w:rPr>
      </w:pPr>
      <w:r w:rsidRPr="002E50BC">
        <w:rPr>
          <w:rFonts w:ascii="Arial" w:hAnsi="Arial"/>
          <w:b/>
        </w:rPr>
        <w:t>Communications Unit</w:t>
      </w:r>
    </w:p>
    <w:p w:rsidR="002E50BC" w:rsidRPr="00E1315E" w:rsidRDefault="002E50BC" w:rsidP="002E50BC">
      <w:pPr>
        <w:jc w:val="center"/>
        <w:rPr>
          <w:rFonts w:ascii="Arial" w:hAnsi="Arial"/>
          <w:b/>
        </w:rPr>
      </w:pPr>
      <w:r w:rsidRPr="00E1315E">
        <w:rPr>
          <w:rFonts w:ascii="Arial" w:hAnsi="Arial"/>
          <w:b/>
        </w:rPr>
        <w:t>2 Years Fixed Term Contract</w:t>
      </w:r>
    </w:p>
    <w:p w:rsidR="002E50BC" w:rsidRPr="00E1315E" w:rsidRDefault="002E50BC" w:rsidP="002E50BC">
      <w:pPr>
        <w:pStyle w:val="NormalWeb"/>
        <w:spacing w:before="0" w:beforeAutospacing="0" w:after="0" w:afterAutospacing="0"/>
        <w:contextualSpacing/>
        <w:jc w:val="center"/>
        <w:rPr>
          <w:rFonts w:ascii="Arial" w:hAnsi="Arial" w:cs="Arial"/>
          <w:b/>
          <w:sz w:val="24"/>
          <w:szCs w:val="24"/>
        </w:rPr>
      </w:pPr>
      <w:r w:rsidRPr="00E1315E">
        <w:rPr>
          <w:rFonts w:ascii="Arial" w:hAnsi="Arial" w:cs="Arial"/>
          <w:b/>
          <w:bCs/>
          <w:sz w:val="24"/>
          <w:szCs w:val="24"/>
        </w:rPr>
        <w:t>Ref: CCP/CU/FF0</w:t>
      </w:r>
      <w:r>
        <w:rPr>
          <w:rFonts w:ascii="Arial" w:hAnsi="Arial" w:cs="Arial"/>
          <w:b/>
          <w:bCs/>
          <w:sz w:val="24"/>
          <w:szCs w:val="24"/>
        </w:rPr>
        <w:t>3</w:t>
      </w:r>
    </w:p>
    <w:p w:rsidR="00306314" w:rsidRPr="007120E5" w:rsidRDefault="00306314" w:rsidP="00306314">
      <w:pPr>
        <w:rPr>
          <w:rFonts w:ascii="Arial" w:hAnsi="Arial"/>
          <w:b/>
        </w:rPr>
      </w:pPr>
    </w:p>
    <w:p w:rsidR="00306314" w:rsidRPr="002E50BC" w:rsidRDefault="002E50BC" w:rsidP="00050289">
      <w:pPr>
        <w:outlineLvl w:val="0"/>
        <w:rPr>
          <w:rFonts w:ascii="Arial" w:hAnsi="Arial"/>
          <w:b/>
          <w:u w:val="single"/>
        </w:rPr>
      </w:pPr>
      <w:r w:rsidRPr="002E50BC">
        <w:rPr>
          <w:rFonts w:ascii="Arial" w:hAnsi="Arial"/>
          <w:b/>
          <w:u w:val="single"/>
        </w:rPr>
        <w:t>PERSON SPECIFICATION AND SELECTION CRITERIA</w:t>
      </w:r>
    </w:p>
    <w:p w:rsidR="00306314" w:rsidRDefault="00306314" w:rsidP="00306314">
      <w:pPr>
        <w:rPr>
          <w:rFonts w:ascii="Arial" w:hAnsi="Arial"/>
        </w:rPr>
      </w:pPr>
    </w:p>
    <w:p w:rsidR="00306314" w:rsidRDefault="00306314" w:rsidP="00306314">
      <w:pPr>
        <w:rPr>
          <w:rFonts w:ascii="Arial" w:hAnsi="Arial"/>
        </w:rPr>
      </w:pPr>
      <w:r>
        <w:rPr>
          <w:rFonts w:ascii="Arial" w:hAnsi="Arial"/>
        </w:rPr>
        <w:t xml:space="preserve">UNISON is an equal opportunities employer, committed to providing equal opportunities regardless of race or ethnic origin, gender identity, family situation, sexual orientation, disability, religion or age. This person specification is designed to help members of interviewing panels judge the qualities of the interviewees in a systematic and consistent way, and in accordance </w:t>
      </w:r>
      <w:r w:rsidR="007120E5">
        <w:rPr>
          <w:rFonts w:ascii="Arial" w:hAnsi="Arial"/>
        </w:rPr>
        <w:t>with UNISON’s equal opportunities policy. It is given to all job applicants for information.</w:t>
      </w:r>
    </w:p>
    <w:p w:rsidR="007120E5" w:rsidRDefault="007120E5" w:rsidP="00306314">
      <w:pPr>
        <w:rPr>
          <w:rFonts w:ascii="Arial" w:hAnsi="Arial"/>
        </w:rPr>
      </w:pPr>
    </w:p>
    <w:p w:rsidR="007120E5" w:rsidRPr="002E50BC" w:rsidRDefault="007120E5" w:rsidP="00050289">
      <w:pPr>
        <w:outlineLvl w:val="0"/>
        <w:rPr>
          <w:rFonts w:ascii="Arial" w:hAnsi="Arial"/>
          <w:b/>
        </w:rPr>
      </w:pPr>
      <w:r w:rsidRPr="002E50BC">
        <w:rPr>
          <w:rFonts w:ascii="Arial" w:hAnsi="Arial"/>
          <w:b/>
        </w:rPr>
        <w:t>Assessment code</w:t>
      </w:r>
    </w:p>
    <w:p w:rsidR="007120E5" w:rsidRPr="002E50BC" w:rsidRDefault="007120E5" w:rsidP="00306314">
      <w:pPr>
        <w:rPr>
          <w:rFonts w:ascii="Arial" w:hAnsi="Arial"/>
          <w:b/>
        </w:rPr>
      </w:pPr>
    </w:p>
    <w:p w:rsidR="007120E5" w:rsidRPr="002E50BC" w:rsidRDefault="007120E5" w:rsidP="00306314">
      <w:pPr>
        <w:rPr>
          <w:rFonts w:ascii="Arial" w:hAnsi="Arial"/>
          <w:b/>
        </w:rPr>
      </w:pPr>
      <w:r w:rsidRPr="002E50BC">
        <w:rPr>
          <w:rFonts w:ascii="Arial" w:hAnsi="Arial"/>
          <w:b/>
        </w:rPr>
        <w:t>A   =   Application form</w:t>
      </w:r>
    </w:p>
    <w:p w:rsidR="007120E5" w:rsidRPr="002E50BC" w:rsidRDefault="007120E5" w:rsidP="00306314">
      <w:pPr>
        <w:rPr>
          <w:rFonts w:ascii="Arial" w:hAnsi="Arial"/>
          <w:b/>
        </w:rPr>
      </w:pPr>
      <w:r w:rsidRPr="002E50BC">
        <w:rPr>
          <w:rFonts w:ascii="Arial" w:hAnsi="Arial"/>
          <w:b/>
        </w:rPr>
        <w:t xml:space="preserve">P   =   Presentation </w:t>
      </w:r>
    </w:p>
    <w:p w:rsidR="007120E5" w:rsidRPr="002E50BC" w:rsidRDefault="007120E5" w:rsidP="00306314">
      <w:pPr>
        <w:rPr>
          <w:rFonts w:ascii="Arial" w:hAnsi="Arial"/>
          <w:b/>
        </w:rPr>
      </w:pPr>
      <w:proofErr w:type="gramStart"/>
      <w:r w:rsidRPr="002E50BC">
        <w:rPr>
          <w:rFonts w:ascii="Arial" w:hAnsi="Arial"/>
          <w:b/>
        </w:rPr>
        <w:t>PI  =</w:t>
      </w:r>
      <w:proofErr w:type="gramEnd"/>
      <w:r w:rsidRPr="002E50BC">
        <w:rPr>
          <w:rFonts w:ascii="Arial" w:hAnsi="Arial"/>
          <w:b/>
        </w:rPr>
        <w:t xml:space="preserve">   Panel interview</w:t>
      </w:r>
    </w:p>
    <w:p w:rsidR="00306314" w:rsidRDefault="00306314" w:rsidP="00306314">
      <w:pPr>
        <w:rPr>
          <w:rFonts w:ascii="Arial" w:hAnsi="Arial"/>
        </w:rPr>
      </w:pPr>
    </w:p>
    <w:tbl>
      <w:tblPr>
        <w:tblStyle w:val="TableGrid"/>
        <w:tblW w:w="0" w:type="auto"/>
        <w:tblLook w:val="04A0"/>
      </w:tblPr>
      <w:tblGrid>
        <w:gridCol w:w="2123"/>
        <w:gridCol w:w="4762"/>
        <w:gridCol w:w="1631"/>
      </w:tblGrid>
      <w:tr w:rsidR="007120E5" w:rsidTr="007120E5">
        <w:tc>
          <w:tcPr>
            <w:tcW w:w="2093" w:type="dxa"/>
          </w:tcPr>
          <w:p w:rsidR="007120E5" w:rsidRPr="002E50BC" w:rsidRDefault="007120E5" w:rsidP="00306314">
            <w:pPr>
              <w:rPr>
                <w:rFonts w:ascii="Arial" w:hAnsi="Arial"/>
                <w:b/>
              </w:rPr>
            </w:pPr>
            <w:r w:rsidRPr="002E50BC">
              <w:rPr>
                <w:rFonts w:ascii="Arial" w:hAnsi="Arial"/>
                <w:b/>
              </w:rPr>
              <w:t>Heading</w:t>
            </w:r>
          </w:p>
        </w:tc>
        <w:tc>
          <w:tcPr>
            <w:tcW w:w="4899" w:type="dxa"/>
          </w:tcPr>
          <w:p w:rsidR="007120E5" w:rsidRPr="002E50BC" w:rsidRDefault="007120E5" w:rsidP="00306314">
            <w:pPr>
              <w:rPr>
                <w:rFonts w:ascii="Arial" w:hAnsi="Arial"/>
                <w:b/>
              </w:rPr>
            </w:pPr>
            <w:r w:rsidRPr="002E50BC">
              <w:rPr>
                <w:rFonts w:ascii="Arial" w:hAnsi="Arial"/>
                <w:b/>
              </w:rPr>
              <w:t>Selection criteria</w:t>
            </w:r>
          </w:p>
        </w:tc>
        <w:tc>
          <w:tcPr>
            <w:tcW w:w="1524" w:type="dxa"/>
          </w:tcPr>
          <w:p w:rsidR="007120E5" w:rsidRPr="002E50BC" w:rsidRDefault="007120E5" w:rsidP="00306314">
            <w:pPr>
              <w:rPr>
                <w:rFonts w:ascii="Arial" w:hAnsi="Arial"/>
                <w:b/>
              </w:rPr>
            </w:pPr>
            <w:r w:rsidRPr="002E50BC">
              <w:rPr>
                <w:rFonts w:ascii="Arial" w:hAnsi="Arial"/>
                <w:b/>
              </w:rPr>
              <w:t>Assessment method</w:t>
            </w:r>
          </w:p>
        </w:tc>
      </w:tr>
      <w:tr w:rsidR="007120E5" w:rsidTr="007120E5">
        <w:tc>
          <w:tcPr>
            <w:tcW w:w="2093" w:type="dxa"/>
          </w:tcPr>
          <w:p w:rsidR="007120E5" w:rsidRPr="002E50BC" w:rsidRDefault="007120E5" w:rsidP="00306314">
            <w:pPr>
              <w:rPr>
                <w:rFonts w:ascii="Arial" w:hAnsi="Arial"/>
                <w:b/>
              </w:rPr>
            </w:pPr>
            <w:r w:rsidRPr="002E50BC">
              <w:rPr>
                <w:rFonts w:ascii="Arial" w:hAnsi="Arial"/>
                <w:b/>
              </w:rPr>
              <w:t>1. Knowledge</w:t>
            </w:r>
          </w:p>
        </w:tc>
        <w:tc>
          <w:tcPr>
            <w:tcW w:w="4899" w:type="dxa"/>
          </w:tcPr>
          <w:p w:rsidR="00FF3CA6" w:rsidRDefault="00066B2B" w:rsidP="00FF3CA6">
            <w:pPr>
              <w:rPr>
                <w:rFonts w:ascii="Arial" w:hAnsi="Arial"/>
                <w:lang w:val="en-US"/>
              </w:rPr>
            </w:pPr>
            <w:r>
              <w:rPr>
                <w:rFonts w:ascii="Arial" w:hAnsi="Arial"/>
              </w:rPr>
              <w:t>1.1 Experience</w:t>
            </w:r>
            <w:r w:rsidRPr="00066B2B">
              <w:rPr>
                <w:rFonts w:ascii="Arial" w:hAnsi="Arial"/>
              </w:rPr>
              <w:t xml:space="preserve"> </w:t>
            </w:r>
            <w:r w:rsidR="00B008DA">
              <w:rPr>
                <w:rFonts w:ascii="Arial" w:hAnsi="Arial"/>
              </w:rPr>
              <w:t xml:space="preserve">of developing </w:t>
            </w:r>
            <w:r w:rsidR="00B008DA" w:rsidRPr="00B008DA">
              <w:rPr>
                <w:rFonts w:ascii="Arial" w:hAnsi="Arial"/>
                <w:lang w:val="en-US"/>
              </w:rPr>
              <w:t xml:space="preserve">user-focused requirements </w:t>
            </w:r>
            <w:r w:rsidR="00FD36F6">
              <w:rPr>
                <w:rFonts w:ascii="Arial" w:hAnsi="Arial"/>
                <w:lang w:val="en-US"/>
              </w:rPr>
              <w:t xml:space="preserve">specifications </w:t>
            </w:r>
            <w:r w:rsidR="00B008DA">
              <w:rPr>
                <w:rFonts w:ascii="Arial" w:hAnsi="Arial"/>
                <w:lang w:val="en-US"/>
              </w:rPr>
              <w:t xml:space="preserve">using </w:t>
            </w:r>
            <w:r w:rsidR="00B008DA">
              <w:rPr>
                <w:rFonts w:ascii="Arial" w:hAnsi="Arial"/>
              </w:rPr>
              <w:t xml:space="preserve">techniques including </w:t>
            </w:r>
            <w:r w:rsidR="00B008DA" w:rsidRPr="00B008DA">
              <w:rPr>
                <w:rFonts w:ascii="Arial" w:hAnsi="Arial"/>
                <w:lang w:val="en-US"/>
              </w:rPr>
              <w:t>including interviews, s</w:t>
            </w:r>
            <w:r w:rsidR="00FF3CA6">
              <w:rPr>
                <w:rFonts w:ascii="Arial" w:hAnsi="Arial"/>
                <w:lang w:val="en-US"/>
              </w:rPr>
              <w:t>urveys, workshops and use cases and documenting them through</w:t>
            </w:r>
            <w:r w:rsidR="00FF3CA6" w:rsidRPr="00B008DA">
              <w:rPr>
                <w:rFonts w:ascii="Arial" w:hAnsi="Arial"/>
                <w:lang w:val="en-US"/>
              </w:rPr>
              <w:t xml:space="preserve"> user journey processes, personas and wire-</w:t>
            </w:r>
            <w:proofErr w:type="spellStart"/>
            <w:r w:rsidR="00FF3CA6" w:rsidRPr="00B008DA">
              <w:rPr>
                <w:rFonts w:ascii="Arial" w:hAnsi="Arial"/>
                <w:lang w:val="en-US"/>
              </w:rPr>
              <w:t>framing</w:t>
            </w:r>
            <w:proofErr w:type="spellEnd"/>
            <w:r w:rsidR="00FF3CA6" w:rsidRPr="00B008DA">
              <w:rPr>
                <w:rFonts w:ascii="Arial" w:hAnsi="Arial"/>
                <w:lang w:val="en-US"/>
              </w:rPr>
              <w:t xml:space="preserve"> techniques</w:t>
            </w:r>
            <w:r w:rsidR="00FF3CA6">
              <w:rPr>
                <w:rFonts w:ascii="Arial" w:hAnsi="Arial"/>
                <w:lang w:val="en-US"/>
              </w:rPr>
              <w:t>.</w:t>
            </w:r>
          </w:p>
          <w:p w:rsidR="002E50BC" w:rsidRDefault="002E50BC" w:rsidP="00FF3CA6">
            <w:pPr>
              <w:rPr>
                <w:rFonts w:ascii="Arial" w:hAnsi="Arial"/>
                <w:lang w:val="en-US"/>
              </w:rPr>
            </w:pPr>
          </w:p>
          <w:p w:rsidR="00FF3CA6" w:rsidRDefault="00FF3CA6" w:rsidP="00FF3CA6">
            <w:pPr>
              <w:rPr>
                <w:rFonts w:ascii="Arial" w:hAnsi="Arial"/>
                <w:lang w:val="en-US"/>
              </w:rPr>
            </w:pPr>
            <w:r>
              <w:rPr>
                <w:rFonts w:ascii="Arial" w:hAnsi="Arial"/>
                <w:lang w:val="en-US"/>
              </w:rPr>
              <w:t xml:space="preserve">1.2 Experience of </w:t>
            </w:r>
            <w:r w:rsidR="00DC71F2">
              <w:rPr>
                <w:rFonts w:ascii="Arial" w:hAnsi="Arial"/>
                <w:lang w:val="en-US"/>
              </w:rPr>
              <w:t xml:space="preserve">developing testing </w:t>
            </w:r>
            <w:proofErr w:type="spellStart"/>
            <w:r w:rsidR="00DC71F2">
              <w:rPr>
                <w:rFonts w:ascii="Arial" w:hAnsi="Arial"/>
                <w:lang w:val="en-US"/>
              </w:rPr>
              <w:t>programmes</w:t>
            </w:r>
            <w:proofErr w:type="spellEnd"/>
            <w:r w:rsidR="00DC71F2">
              <w:rPr>
                <w:rFonts w:ascii="Arial" w:hAnsi="Arial"/>
                <w:lang w:val="en-US"/>
              </w:rPr>
              <w:t xml:space="preserve"> to ensure </w:t>
            </w:r>
            <w:r w:rsidR="0083788B">
              <w:rPr>
                <w:rFonts w:ascii="Arial" w:hAnsi="Arial"/>
                <w:lang w:val="en-US"/>
              </w:rPr>
              <w:t xml:space="preserve">systems and tools </w:t>
            </w:r>
            <w:r w:rsidR="00DC71F2">
              <w:rPr>
                <w:rFonts w:ascii="Arial" w:hAnsi="Arial"/>
                <w:lang w:val="en-US"/>
              </w:rPr>
              <w:t xml:space="preserve">offer the best </w:t>
            </w:r>
            <w:r w:rsidR="0083788B">
              <w:rPr>
                <w:rFonts w:ascii="Arial" w:hAnsi="Arial"/>
                <w:lang w:val="en-US"/>
              </w:rPr>
              <w:t>u</w:t>
            </w:r>
            <w:r w:rsidRPr="00FF3CA6">
              <w:rPr>
                <w:rFonts w:ascii="Arial" w:hAnsi="Arial"/>
                <w:lang w:val="en-US"/>
              </w:rPr>
              <w:t>ser experience.</w:t>
            </w:r>
          </w:p>
          <w:p w:rsidR="002E50BC" w:rsidRPr="00FF3CA6" w:rsidRDefault="002E50BC" w:rsidP="00FF3CA6">
            <w:pPr>
              <w:rPr>
                <w:rFonts w:ascii="Arial" w:hAnsi="Arial"/>
                <w:lang w:val="en-US"/>
              </w:rPr>
            </w:pPr>
          </w:p>
          <w:p w:rsidR="00B008DA" w:rsidRDefault="00FF3CA6" w:rsidP="007120E5">
            <w:pPr>
              <w:rPr>
                <w:rFonts w:ascii="Arial" w:hAnsi="Arial"/>
              </w:rPr>
            </w:pPr>
            <w:r>
              <w:rPr>
                <w:rFonts w:ascii="Arial" w:hAnsi="Arial"/>
              </w:rPr>
              <w:t>1.3 Experience of managing</w:t>
            </w:r>
            <w:r w:rsidRPr="00FF3CA6">
              <w:rPr>
                <w:rFonts w:ascii="Arial" w:hAnsi="Arial"/>
              </w:rPr>
              <w:t xml:space="preserve"> project delivery according to best practice and governance in either Ag</w:t>
            </w:r>
            <w:r>
              <w:rPr>
                <w:rFonts w:ascii="Arial" w:hAnsi="Arial"/>
              </w:rPr>
              <w:t>ile or Waterfall methodologies.</w:t>
            </w:r>
          </w:p>
          <w:p w:rsidR="002E50BC" w:rsidRDefault="002E50BC" w:rsidP="007120E5">
            <w:pPr>
              <w:rPr>
                <w:rFonts w:ascii="Arial" w:hAnsi="Arial"/>
              </w:rPr>
            </w:pPr>
          </w:p>
          <w:p w:rsidR="00FF3CA6" w:rsidRDefault="00FF3CA6" w:rsidP="007120E5">
            <w:pPr>
              <w:rPr>
                <w:rFonts w:ascii="Arial" w:hAnsi="Arial"/>
              </w:rPr>
            </w:pPr>
            <w:r>
              <w:rPr>
                <w:rFonts w:ascii="Arial" w:hAnsi="Arial"/>
              </w:rPr>
              <w:t>1.4 Experience of delivering complex programmes of work, including multiple projects and systems.</w:t>
            </w:r>
          </w:p>
          <w:p w:rsidR="002E50BC" w:rsidRDefault="002E50BC" w:rsidP="007120E5">
            <w:pPr>
              <w:rPr>
                <w:rFonts w:ascii="Arial" w:hAnsi="Arial"/>
              </w:rPr>
            </w:pPr>
          </w:p>
          <w:p w:rsidR="00994976" w:rsidRDefault="00066B2B" w:rsidP="00FF3CA6">
            <w:pPr>
              <w:rPr>
                <w:rFonts w:ascii="Arial" w:hAnsi="Arial"/>
                <w:lang w:val="en-US"/>
              </w:rPr>
            </w:pPr>
            <w:r>
              <w:rPr>
                <w:rFonts w:ascii="Arial" w:hAnsi="Arial"/>
              </w:rPr>
              <w:t>1.</w:t>
            </w:r>
            <w:r w:rsidR="00FF3CA6">
              <w:rPr>
                <w:rFonts w:ascii="Arial" w:hAnsi="Arial"/>
              </w:rPr>
              <w:t>5</w:t>
            </w:r>
            <w:r>
              <w:rPr>
                <w:rFonts w:ascii="Arial" w:hAnsi="Arial"/>
              </w:rPr>
              <w:t xml:space="preserve"> </w:t>
            </w:r>
            <w:r w:rsidR="00FF3CA6" w:rsidRPr="00C875B0">
              <w:rPr>
                <w:rFonts w:ascii="Arial" w:hAnsi="Arial"/>
                <w:lang w:val="en-US"/>
              </w:rPr>
              <w:t xml:space="preserve">Experience with at least one </w:t>
            </w:r>
            <w:r w:rsidR="000E228F">
              <w:rPr>
                <w:rFonts w:ascii="Arial" w:hAnsi="Arial"/>
                <w:lang w:val="en-US"/>
              </w:rPr>
              <w:t>contact relationship management</w:t>
            </w:r>
            <w:r w:rsidR="00FF3CA6" w:rsidRPr="00C875B0">
              <w:rPr>
                <w:rFonts w:ascii="Arial" w:hAnsi="Arial"/>
                <w:lang w:val="en-US"/>
              </w:rPr>
              <w:t xml:space="preserve"> tool, such as </w:t>
            </w:r>
            <w:proofErr w:type="spellStart"/>
            <w:r w:rsidR="00FF3CA6">
              <w:rPr>
                <w:rFonts w:ascii="Arial" w:hAnsi="Arial"/>
                <w:lang w:val="en-US"/>
              </w:rPr>
              <w:t>Salesforce</w:t>
            </w:r>
            <w:proofErr w:type="spellEnd"/>
            <w:r w:rsidR="00FF3CA6">
              <w:rPr>
                <w:rFonts w:ascii="Arial" w:hAnsi="Arial"/>
                <w:lang w:val="en-US"/>
              </w:rPr>
              <w:t>, Microsoft Dynamics</w:t>
            </w:r>
            <w:r w:rsidR="00FF3CA6">
              <w:rPr>
                <w:rFonts w:ascii="Arial" w:hAnsi="Arial"/>
              </w:rPr>
              <w:t xml:space="preserve"> and one website </w:t>
            </w:r>
            <w:r w:rsidR="000E228F">
              <w:rPr>
                <w:rFonts w:ascii="Arial" w:hAnsi="Arial"/>
              </w:rPr>
              <w:t>content management system</w:t>
            </w:r>
            <w:r w:rsidR="00FF3CA6">
              <w:rPr>
                <w:rFonts w:ascii="Arial" w:hAnsi="Arial"/>
              </w:rPr>
              <w:t xml:space="preserve"> such as </w:t>
            </w:r>
            <w:proofErr w:type="spellStart"/>
            <w:r w:rsidR="00FF3CA6">
              <w:rPr>
                <w:rFonts w:ascii="Arial" w:hAnsi="Arial"/>
                <w:lang w:val="en-US"/>
              </w:rPr>
              <w:t>Wordpress</w:t>
            </w:r>
            <w:proofErr w:type="spellEnd"/>
            <w:r w:rsidR="00FF3CA6">
              <w:rPr>
                <w:rFonts w:ascii="Arial" w:hAnsi="Arial"/>
                <w:lang w:val="en-US"/>
              </w:rPr>
              <w:t xml:space="preserve"> or </w:t>
            </w:r>
            <w:proofErr w:type="spellStart"/>
            <w:r w:rsidR="00FF3CA6">
              <w:rPr>
                <w:rFonts w:ascii="Arial" w:hAnsi="Arial"/>
                <w:lang w:val="en-US"/>
              </w:rPr>
              <w:t>Drupal</w:t>
            </w:r>
            <w:proofErr w:type="spellEnd"/>
            <w:r w:rsidR="00FF3CA6">
              <w:rPr>
                <w:rFonts w:ascii="Arial" w:hAnsi="Arial"/>
                <w:lang w:val="en-US"/>
              </w:rPr>
              <w:t>.</w:t>
            </w:r>
          </w:p>
          <w:p w:rsidR="002E50BC" w:rsidRDefault="002E50BC" w:rsidP="00FF3CA6">
            <w:pPr>
              <w:rPr>
                <w:rFonts w:ascii="Arial" w:hAnsi="Arial"/>
                <w:lang w:val="en-US"/>
              </w:rPr>
            </w:pPr>
          </w:p>
          <w:p w:rsidR="007120E5" w:rsidRDefault="00C875B0" w:rsidP="00066B2B">
            <w:pPr>
              <w:rPr>
                <w:rFonts w:ascii="Arial" w:hAnsi="Arial"/>
                <w:lang w:val="en-US"/>
              </w:rPr>
            </w:pPr>
            <w:r>
              <w:rPr>
                <w:rFonts w:ascii="Arial" w:hAnsi="Arial"/>
              </w:rPr>
              <w:t>1.6</w:t>
            </w:r>
            <w:r w:rsidR="009079BB">
              <w:rPr>
                <w:rFonts w:ascii="Arial" w:hAnsi="Arial"/>
              </w:rPr>
              <w:t xml:space="preserve"> </w:t>
            </w:r>
            <w:r w:rsidR="00066B2B">
              <w:rPr>
                <w:rFonts w:ascii="Arial" w:hAnsi="Arial"/>
              </w:rPr>
              <w:t xml:space="preserve">Experience </w:t>
            </w:r>
            <w:r w:rsidR="00066B2B" w:rsidRPr="00066B2B">
              <w:rPr>
                <w:rFonts w:ascii="Arial" w:hAnsi="Arial"/>
                <w:lang w:val="en-US"/>
              </w:rPr>
              <w:t xml:space="preserve">with </w:t>
            </w:r>
            <w:r w:rsidR="00FF3CA6">
              <w:rPr>
                <w:rFonts w:ascii="Arial" w:hAnsi="Arial"/>
                <w:lang w:val="en-US"/>
              </w:rPr>
              <w:t xml:space="preserve">using </w:t>
            </w:r>
            <w:r w:rsidR="002C7981">
              <w:rPr>
                <w:rFonts w:ascii="Arial" w:hAnsi="Arial"/>
                <w:lang w:val="en-US"/>
              </w:rPr>
              <w:t>website</w:t>
            </w:r>
            <w:r w:rsidR="00066B2B" w:rsidRPr="00066B2B">
              <w:rPr>
                <w:rFonts w:ascii="Arial" w:hAnsi="Arial"/>
                <w:lang w:val="en-US"/>
              </w:rPr>
              <w:t xml:space="preserve"> tracking</w:t>
            </w:r>
            <w:r w:rsidR="00FF3CA6">
              <w:rPr>
                <w:rFonts w:ascii="Arial" w:hAnsi="Arial"/>
                <w:lang w:val="en-US"/>
              </w:rPr>
              <w:t xml:space="preserve"> and analysis tools</w:t>
            </w:r>
            <w:r w:rsidR="00066B2B" w:rsidRPr="00066B2B">
              <w:rPr>
                <w:rFonts w:ascii="Arial" w:hAnsi="Arial"/>
                <w:lang w:val="en-US"/>
              </w:rPr>
              <w:t>, ideally Google Tag Manager and Goo</w:t>
            </w:r>
            <w:r w:rsidR="002C7981">
              <w:rPr>
                <w:rFonts w:ascii="Arial" w:hAnsi="Arial"/>
                <w:lang w:val="en-US"/>
              </w:rPr>
              <w:t>gle Analytics</w:t>
            </w:r>
            <w:r w:rsidR="00FF3CA6">
              <w:rPr>
                <w:rFonts w:ascii="Arial" w:hAnsi="Arial"/>
                <w:lang w:val="en-US"/>
              </w:rPr>
              <w:t xml:space="preserve">, and </w:t>
            </w:r>
            <w:r w:rsidR="00066B2B" w:rsidRPr="00066B2B">
              <w:rPr>
                <w:rFonts w:ascii="Arial" w:hAnsi="Arial"/>
                <w:lang w:val="en-US"/>
              </w:rPr>
              <w:t>online testing or conversion optimization</w:t>
            </w:r>
            <w:r w:rsidR="00066B2B">
              <w:rPr>
                <w:rFonts w:ascii="Arial" w:hAnsi="Arial"/>
                <w:lang w:val="en-US"/>
              </w:rPr>
              <w:t xml:space="preserve"> processes </w:t>
            </w:r>
            <w:r w:rsidR="002C7981">
              <w:rPr>
                <w:rFonts w:ascii="Arial" w:hAnsi="Arial"/>
                <w:lang w:val="en-US"/>
              </w:rPr>
              <w:t>/</w:t>
            </w:r>
            <w:r w:rsidR="00066B2B" w:rsidRPr="00066B2B">
              <w:rPr>
                <w:rFonts w:ascii="Arial" w:hAnsi="Arial"/>
                <w:lang w:val="en-US"/>
              </w:rPr>
              <w:t xml:space="preserve"> tools</w:t>
            </w:r>
            <w:r w:rsidR="00066B2B">
              <w:rPr>
                <w:rFonts w:ascii="Arial" w:hAnsi="Arial"/>
                <w:lang w:val="en-US"/>
              </w:rPr>
              <w:t>.</w:t>
            </w:r>
          </w:p>
          <w:p w:rsidR="002E50BC" w:rsidRDefault="002E50BC" w:rsidP="00066B2B">
            <w:pPr>
              <w:rPr>
                <w:rFonts w:ascii="Arial" w:hAnsi="Arial"/>
                <w:lang w:val="en-US"/>
              </w:rPr>
            </w:pPr>
          </w:p>
          <w:p w:rsidR="00066B2B" w:rsidRDefault="00066B2B" w:rsidP="00066B2B">
            <w:pPr>
              <w:rPr>
                <w:rFonts w:ascii="Arial" w:hAnsi="Arial"/>
                <w:lang w:val="en-US"/>
              </w:rPr>
            </w:pPr>
            <w:r>
              <w:rPr>
                <w:rFonts w:ascii="Arial" w:hAnsi="Arial"/>
                <w:lang w:val="en-US"/>
              </w:rPr>
              <w:t>1.</w:t>
            </w:r>
            <w:r w:rsidR="00FF3CA6">
              <w:rPr>
                <w:rFonts w:ascii="Arial" w:hAnsi="Arial"/>
                <w:lang w:val="en-US"/>
              </w:rPr>
              <w:t>7</w:t>
            </w:r>
            <w:r>
              <w:rPr>
                <w:rFonts w:ascii="Arial" w:hAnsi="Arial"/>
                <w:lang w:val="en-US"/>
              </w:rPr>
              <w:t xml:space="preserve"> E</w:t>
            </w:r>
            <w:r w:rsidRPr="00066B2B">
              <w:rPr>
                <w:rFonts w:ascii="Arial" w:hAnsi="Arial"/>
                <w:lang w:val="en-US"/>
              </w:rPr>
              <w:t xml:space="preserve">xperience of managing the implementation of complex multi-channel campaigns (email, search, social, direct mail, call centre), particularly with a focus on </w:t>
            </w:r>
            <w:r w:rsidR="00FF3CA6">
              <w:rPr>
                <w:rFonts w:ascii="Arial" w:hAnsi="Arial"/>
                <w:lang w:val="en-US"/>
              </w:rPr>
              <w:t>systems integration</w:t>
            </w:r>
            <w:r w:rsidR="00704623">
              <w:rPr>
                <w:rFonts w:ascii="Arial" w:hAnsi="Arial"/>
                <w:lang w:val="en-US"/>
              </w:rPr>
              <w:t>.</w:t>
            </w:r>
          </w:p>
          <w:p w:rsidR="002E50BC" w:rsidRDefault="002E50BC" w:rsidP="00066B2B">
            <w:pPr>
              <w:rPr>
                <w:rFonts w:ascii="Arial" w:hAnsi="Arial"/>
                <w:lang w:val="en-US"/>
              </w:rPr>
            </w:pPr>
          </w:p>
          <w:p w:rsidR="00395E8E" w:rsidRDefault="00465995" w:rsidP="00344300">
            <w:pPr>
              <w:rPr>
                <w:rFonts w:ascii="Arial" w:hAnsi="Arial"/>
                <w:bCs/>
                <w:lang w:val="en-US"/>
              </w:rPr>
            </w:pPr>
            <w:r>
              <w:rPr>
                <w:rFonts w:ascii="Arial" w:hAnsi="Arial"/>
              </w:rPr>
              <w:t xml:space="preserve">1.9 </w:t>
            </w:r>
            <w:r w:rsidR="006D5DDC" w:rsidRPr="006D5DDC">
              <w:rPr>
                <w:rFonts w:ascii="Arial" w:hAnsi="Arial"/>
                <w:bCs/>
                <w:lang w:val="en-US"/>
              </w:rPr>
              <w:t>Experience of service design, user experience and customer insight</w:t>
            </w:r>
            <w:r w:rsidR="002E50BC">
              <w:rPr>
                <w:rFonts w:ascii="Arial" w:hAnsi="Arial"/>
                <w:bCs/>
                <w:lang w:val="en-US"/>
              </w:rPr>
              <w:t>.</w:t>
            </w:r>
          </w:p>
          <w:p w:rsidR="002E50BC" w:rsidRDefault="002E50BC" w:rsidP="00344300">
            <w:pPr>
              <w:rPr>
                <w:rFonts w:ascii="Arial" w:hAnsi="Arial"/>
                <w:bCs/>
                <w:lang w:val="en-US"/>
              </w:rPr>
            </w:pPr>
          </w:p>
          <w:p w:rsidR="00495001" w:rsidRDefault="00495001" w:rsidP="00344300">
            <w:pPr>
              <w:rPr>
                <w:rFonts w:ascii="Arial" w:hAnsi="Arial"/>
                <w:bCs/>
                <w:lang w:val="en-US"/>
              </w:rPr>
            </w:pPr>
            <w:r>
              <w:rPr>
                <w:rFonts w:ascii="Arial" w:hAnsi="Arial"/>
                <w:bCs/>
                <w:lang w:val="en-US"/>
              </w:rPr>
              <w:t xml:space="preserve">1.10 </w:t>
            </w:r>
            <w:r w:rsidRPr="00495001">
              <w:rPr>
                <w:rFonts w:ascii="Arial" w:hAnsi="Arial"/>
                <w:bCs/>
                <w:lang w:val="en-US"/>
              </w:rPr>
              <w:t xml:space="preserve">Solid working knowledge and exposure </w:t>
            </w:r>
            <w:r>
              <w:rPr>
                <w:rFonts w:ascii="Arial" w:hAnsi="Arial"/>
                <w:bCs/>
                <w:lang w:val="en-US"/>
              </w:rPr>
              <w:t xml:space="preserve">to </w:t>
            </w:r>
            <w:r w:rsidRPr="00495001">
              <w:rPr>
                <w:rFonts w:ascii="Arial" w:hAnsi="Arial"/>
                <w:bCs/>
                <w:lang w:val="en-US"/>
              </w:rPr>
              <w:t>web-based applications and platforms with a basic knowledge of web based technologies front end and server side</w:t>
            </w:r>
            <w:r>
              <w:rPr>
                <w:rFonts w:ascii="Arial" w:hAnsi="Arial"/>
                <w:bCs/>
                <w:lang w:val="en-US"/>
              </w:rPr>
              <w:t>.</w:t>
            </w:r>
          </w:p>
          <w:p w:rsidR="002E50BC" w:rsidRPr="006D5DDC" w:rsidRDefault="002E50BC" w:rsidP="00344300">
            <w:pPr>
              <w:rPr>
                <w:rFonts w:ascii="Arial" w:hAnsi="Arial"/>
                <w:bCs/>
                <w:lang w:val="en-US"/>
              </w:rPr>
            </w:pPr>
          </w:p>
        </w:tc>
        <w:tc>
          <w:tcPr>
            <w:tcW w:w="1524" w:type="dxa"/>
          </w:tcPr>
          <w:p w:rsidR="007120E5" w:rsidRPr="002E50BC" w:rsidRDefault="009079BB" w:rsidP="00306314">
            <w:pPr>
              <w:rPr>
                <w:rFonts w:ascii="Arial" w:hAnsi="Arial"/>
                <w:b/>
              </w:rPr>
            </w:pPr>
            <w:r w:rsidRPr="002E50BC">
              <w:rPr>
                <w:rFonts w:ascii="Arial" w:hAnsi="Arial"/>
                <w:b/>
              </w:rPr>
              <w:t>A/P/PI</w:t>
            </w:r>
          </w:p>
          <w:p w:rsidR="009079BB" w:rsidRDefault="009079BB" w:rsidP="00306314">
            <w:pPr>
              <w:rPr>
                <w:rFonts w:ascii="Arial" w:hAnsi="Arial"/>
              </w:rPr>
            </w:pPr>
          </w:p>
          <w:p w:rsidR="00FF3CA6" w:rsidRDefault="00FF3CA6" w:rsidP="00306314">
            <w:pPr>
              <w:rPr>
                <w:rFonts w:ascii="Arial" w:hAnsi="Arial"/>
              </w:rPr>
            </w:pPr>
          </w:p>
          <w:p w:rsidR="00FF3CA6" w:rsidRDefault="00FF3CA6" w:rsidP="00306314">
            <w:pPr>
              <w:rPr>
                <w:rFonts w:ascii="Arial" w:hAnsi="Arial"/>
              </w:rPr>
            </w:pPr>
          </w:p>
          <w:p w:rsidR="00FF3CA6" w:rsidRDefault="00FF3CA6" w:rsidP="00306314">
            <w:pPr>
              <w:rPr>
                <w:rFonts w:ascii="Arial" w:hAnsi="Arial"/>
              </w:rPr>
            </w:pPr>
          </w:p>
          <w:p w:rsidR="00FF3CA6" w:rsidRDefault="00FF3CA6" w:rsidP="00306314">
            <w:pPr>
              <w:rPr>
                <w:rFonts w:ascii="Arial" w:hAnsi="Arial"/>
              </w:rPr>
            </w:pPr>
          </w:p>
          <w:p w:rsidR="00FD36F6" w:rsidRDefault="00FD36F6" w:rsidP="00306314">
            <w:pPr>
              <w:rPr>
                <w:rFonts w:ascii="Arial" w:hAnsi="Arial"/>
              </w:rPr>
            </w:pPr>
          </w:p>
          <w:p w:rsidR="002E50BC" w:rsidRDefault="002E50BC" w:rsidP="00306314">
            <w:pPr>
              <w:rPr>
                <w:rFonts w:ascii="Arial" w:hAnsi="Arial"/>
                <w:b/>
              </w:rPr>
            </w:pPr>
          </w:p>
          <w:p w:rsidR="009079BB" w:rsidRPr="002E50BC" w:rsidRDefault="00C875B0" w:rsidP="00306314">
            <w:pPr>
              <w:rPr>
                <w:rFonts w:ascii="Arial" w:hAnsi="Arial"/>
                <w:b/>
              </w:rPr>
            </w:pPr>
            <w:r w:rsidRPr="002E50BC">
              <w:rPr>
                <w:rFonts w:ascii="Arial" w:hAnsi="Arial"/>
                <w:b/>
              </w:rPr>
              <w:t>A/</w:t>
            </w:r>
            <w:r w:rsidR="00FD36F6" w:rsidRPr="002E50BC">
              <w:rPr>
                <w:rFonts w:ascii="Arial" w:hAnsi="Arial"/>
                <w:b/>
              </w:rPr>
              <w:t>P/</w:t>
            </w:r>
            <w:r w:rsidR="009079BB" w:rsidRPr="002E50BC">
              <w:rPr>
                <w:rFonts w:ascii="Arial" w:hAnsi="Arial"/>
                <w:b/>
              </w:rPr>
              <w:t>PI</w:t>
            </w:r>
          </w:p>
          <w:p w:rsidR="00DE7F3F" w:rsidRDefault="00DE7F3F" w:rsidP="00306314">
            <w:pPr>
              <w:rPr>
                <w:rFonts w:ascii="Arial" w:hAnsi="Arial"/>
              </w:rPr>
            </w:pPr>
          </w:p>
          <w:p w:rsidR="00066B2B" w:rsidRDefault="00066B2B" w:rsidP="00306314">
            <w:pPr>
              <w:rPr>
                <w:rFonts w:ascii="Arial" w:hAnsi="Arial"/>
              </w:rPr>
            </w:pPr>
          </w:p>
          <w:p w:rsidR="002E50BC" w:rsidRDefault="002E50BC" w:rsidP="00306314">
            <w:pPr>
              <w:rPr>
                <w:rFonts w:ascii="Arial" w:hAnsi="Arial"/>
              </w:rPr>
            </w:pPr>
          </w:p>
          <w:p w:rsidR="00DE7F3F" w:rsidRPr="002E50BC" w:rsidRDefault="00DE7F3F" w:rsidP="00306314">
            <w:pPr>
              <w:rPr>
                <w:rFonts w:ascii="Arial" w:hAnsi="Arial"/>
                <w:b/>
              </w:rPr>
            </w:pPr>
            <w:r w:rsidRPr="002E50BC">
              <w:rPr>
                <w:rFonts w:ascii="Arial" w:hAnsi="Arial"/>
                <w:b/>
              </w:rPr>
              <w:t>A/P/PI</w:t>
            </w:r>
          </w:p>
          <w:p w:rsidR="00DE7F3F" w:rsidRDefault="00DE7F3F" w:rsidP="00306314">
            <w:pPr>
              <w:rPr>
                <w:rFonts w:ascii="Arial" w:hAnsi="Arial"/>
              </w:rPr>
            </w:pPr>
          </w:p>
          <w:p w:rsidR="00FD36F6" w:rsidRDefault="00FD36F6" w:rsidP="00306314">
            <w:pPr>
              <w:rPr>
                <w:rFonts w:ascii="Arial" w:hAnsi="Arial"/>
              </w:rPr>
            </w:pPr>
          </w:p>
          <w:p w:rsidR="002E50BC" w:rsidRDefault="002E50BC" w:rsidP="00306314">
            <w:pPr>
              <w:rPr>
                <w:rFonts w:ascii="Arial" w:hAnsi="Arial"/>
              </w:rPr>
            </w:pPr>
          </w:p>
          <w:p w:rsidR="002E50BC" w:rsidRDefault="002E50BC" w:rsidP="00306314">
            <w:pPr>
              <w:rPr>
                <w:rFonts w:ascii="Arial" w:hAnsi="Arial"/>
              </w:rPr>
            </w:pPr>
          </w:p>
          <w:p w:rsidR="009079BB" w:rsidRPr="002E50BC" w:rsidRDefault="002C7981" w:rsidP="00306314">
            <w:pPr>
              <w:rPr>
                <w:rFonts w:ascii="Arial" w:hAnsi="Arial"/>
                <w:b/>
              </w:rPr>
            </w:pPr>
            <w:r w:rsidRPr="002E50BC">
              <w:rPr>
                <w:rFonts w:ascii="Arial" w:hAnsi="Arial"/>
                <w:b/>
              </w:rPr>
              <w:t>A/PI</w:t>
            </w:r>
          </w:p>
          <w:p w:rsidR="00066B2B" w:rsidRDefault="00066B2B" w:rsidP="00306314">
            <w:pPr>
              <w:rPr>
                <w:rFonts w:ascii="Arial" w:hAnsi="Arial"/>
              </w:rPr>
            </w:pPr>
          </w:p>
          <w:p w:rsidR="00FD36F6" w:rsidRDefault="00FD36F6" w:rsidP="00306314">
            <w:pPr>
              <w:rPr>
                <w:rFonts w:ascii="Arial" w:hAnsi="Arial"/>
              </w:rPr>
            </w:pPr>
          </w:p>
          <w:p w:rsidR="002E50BC" w:rsidRDefault="002E50BC" w:rsidP="00306314">
            <w:pPr>
              <w:rPr>
                <w:rFonts w:ascii="Arial" w:hAnsi="Arial"/>
              </w:rPr>
            </w:pPr>
          </w:p>
          <w:p w:rsidR="00F93B34" w:rsidRPr="002E50BC" w:rsidRDefault="009079BB" w:rsidP="00306314">
            <w:pPr>
              <w:rPr>
                <w:rFonts w:ascii="Arial" w:hAnsi="Arial"/>
                <w:b/>
              </w:rPr>
            </w:pPr>
            <w:r w:rsidRPr="002E50BC">
              <w:rPr>
                <w:rFonts w:ascii="Arial" w:hAnsi="Arial"/>
                <w:b/>
              </w:rPr>
              <w:t>A</w:t>
            </w:r>
            <w:r w:rsidR="00FD36F6" w:rsidRPr="002E50BC">
              <w:rPr>
                <w:rFonts w:ascii="Arial" w:hAnsi="Arial"/>
                <w:b/>
              </w:rPr>
              <w:t>/</w:t>
            </w:r>
            <w:r w:rsidR="00066B2B" w:rsidRPr="002E50BC">
              <w:rPr>
                <w:rFonts w:ascii="Arial" w:hAnsi="Arial"/>
                <w:b/>
              </w:rPr>
              <w:t>PI</w:t>
            </w:r>
          </w:p>
          <w:p w:rsidR="00F93B34" w:rsidRDefault="00F93B34" w:rsidP="00306314">
            <w:pPr>
              <w:rPr>
                <w:rFonts w:ascii="Arial" w:hAnsi="Arial"/>
              </w:rPr>
            </w:pPr>
          </w:p>
          <w:p w:rsidR="002C7981" w:rsidRDefault="002C7981" w:rsidP="00306314">
            <w:pPr>
              <w:rPr>
                <w:rFonts w:ascii="Arial" w:hAnsi="Arial"/>
              </w:rPr>
            </w:pPr>
          </w:p>
          <w:p w:rsidR="002C7981" w:rsidRDefault="002C7981" w:rsidP="00306314">
            <w:pPr>
              <w:rPr>
                <w:rFonts w:ascii="Arial" w:hAnsi="Arial"/>
              </w:rPr>
            </w:pPr>
          </w:p>
          <w:p w:rsidR="002E50BC" w:rsidRDefault="002E50BC" w:rsidP="00306314">
            <w:pPr>
              <w:rPr>
                <w:rFonts w:ascii="Arial" w:hAnsi="Arial"/>
              </w:rPr>
            </w:pPr>
          </w:p>
          <w:p w:rsidR="002E50BC" w:rsidRDefault="002E50BC" w:rsidP="00306314">
            <w:pPr>
              <w:rPr>
                <w:rFonts w:ascii="Arial" w:hAnsi="Arial"/>
              </w:rPr>
            </w:pPr>
          </w:p>
          <w:p w:rsidR="00F93B34" w:rsidRPr="002E50BC" w:rsidRDefault="00FD36F6" w:rsidP="00306314">
            <w:pPr>
              <w:rPr>
                <w:rFonts w:ascii="Arial" w:hAnsi="Arial"/>
                <w:b/>
              </w:rPr>
            </w:pPr>
            <w:r w:rsidRPr="002E50BC">
              <w:rPr>
                <w:rFonts w:ascii="Arial" w:hAnsi="Arial"/>
                <w:b/>
              </w:rPr>
              <w:t>A</w:t>
            </w:r>
          </w:p>
          <w:p w:rsidR="00F93B34" w:rsidRDefault="00F93B34" w:rsidP="00306314">
            <w:pPr>
              <w:rPr>
                <w:rFonts w:ascii="Arial" w:hAnsi="Arial"/>
              </w:rPr>
            </w:pPr>
          </w:p>
          <w:p w:rsidR="00F93B34" w:rsidRDefault="00F93B34" w:rsidP="00306314">
            <w:pPr>
              <w:rPr>
                <w:rFonts w:ascii="Arial" w:hAnsi="Arial"/>
              </w:rPr>
            </w:pPr>
          </w:p>
          <w:p w:rsidR="00FD36F6" w:rsidRDefault="00FD36F6" w:rsidP="00306314">
            <w:pPr>
              <w:rPr>
                <w:rFonts w:ascii="Arial" w:hAnsi="Arial"/>
              </w:rPr>
            </w:pPr>
          </w:p>
          <w:p w:rsidR="00FD36F6" w:rsidRDefault="00FD36F6" w:rsidP="00306314">
            <w:pPr>
              <w:rPr>
                <w:rFonts w:ascii="Arial" w:hAnsi="Arial"/>
              </w:rPr>
            </w:pPr>
          </w:p>
          <w:p w:rsidR="002E50BC" w:rsidRDefault="002E50BC" w:rsidP="00306314">
            <w:pPr>
              <w:rPr>
                <w:rFonts w:ascii="Arial" w:hAnsi="Arial"/>
              </w:rPr>
            </w:pPr>
          </w:p>
          <w:p w:rsidR="00F93B34" w:rsidRPr="002E50BC" w:rsidRDefault="002C7981" w:rsidP="00306314">
            <w:pPr>
              <w:rPr>
                <w:rFonts w:ascii="Arial" w:hAnsi="Arial"/>
                <w:b/>
              </w:rPr>
            </w:pPr>
            <w:r w:rsidRPr="002E50BC">
              <w:rPr>
                <w:rFonts w:ascii="Arial" w:hAnsi="Arial"/>
                <w:b/>
              </w:rPr>
              <w:t>A/P/PI</w:t>
            </w:r>
          </w:p>
          <w:p w:rsidR="00FD36F6" w:rsidRDefault="00FD36F6" w:rsidP="00306314">
            <w:pPr>
              <w:rPr>
                <w:rFonts w:ascii="Arial" w:hAnsi="Arial"/>
              </w:rPr>
            </w:pPr>
          </w:p>
          <w:p w:rsidR="00FD36F6" w:rsidRDefault="00FD36F6" w:rsidP="00306314">
            <w:pPr>
              <w:rPr>
                <w:rFonts w:ascii="Arial" w:hAnsi="Arial"/>
              </w:rPr>
            </w:pPr>
          </w:p>
          <w:p w:rsidR="00FD36F6" w:rsidRDefault="00FD36F6" w:rsidP="00306314">
            <w:pPr>
              <w:rPr>
                <w:rFonts w:ascii="Arial" w:hAnsi="Arial"/>
              </w:rPr>
            </w:pPr>
          </w:p>
          <w:p w:rsidR="002C7981" w:rsidRDefault="002C7981" w:rsidP="00306314">
            <w:pPr>
              <w:rPr>
                <w:rFonts w:ascii="Arial" w:hAnsi="Arial"/>
              </w:rPr>
            </w:pPr>
          </w:p>
          <w:p w:rsidR="002E50BC" w:rsidRDefault="002E50BC" w:rsidP="00306314">
            <w:pPr>
              <w:rPr>
                <w:rFonts w:ascii="Arial" w:hAnsi="Arial"/>
              </w:rPr>
            </w:pPr>
          </w:p>
          <w:p w:rsidR="002C7981" w:rsidRPr="002E50BC" w:rsidRDefault="002C7981" w:rsidP="00306314">
            <w:pPr>
              <w:rPr>
                <w:rFonts w:ascii="Arial" w:hAnsi="Arial"/>
                <w:b/>
              </w:rPr>
            </w:pPr>
            <w:r w:rsidRPr="002E50BC">
              <w:rPr>
                <w:rFonts w:ascii="Arial" w:hAnsi="Arial"/>
                <w:b/>
              </w:rPr>
              <w:t>A/P/PI</w:t>
            </w:r>
          </w:p>
          <w:p w:rsidR="002C7981" w:rsidRDefault="002C7981" w:rsidP="00306314">
            <w:pPr>
              <w:rPr>
                <w:rFonts w:ascii="Arial" w:hAnsi="Arial"/>
              </w:rPr>
            </w:pPr>
          </w:p>
          <w:p w:rsidR="002E50BC" w:rsidRDefault="002E50BC" w:rsidP="00FD36F6">
            <w:pPr>
              <w:rPr>
                <w:rFonts w:ascii="Arial" w:hAnsi="Arial"/>
              </w:rPr>
            </w:pPr>
          </w:p>
          <w:p w:rsidR="00FD36F6" w:rsidRPr="002E50BC" w:rsidRDefault="00FD36F6" w:rsidP="00FD36F6">
            <w:pPr>
              <w:rPr>
                <w:rFonts w:ascii="Arial" w:hAnsi="Arial"/>
                <w:b/>
              </w:rPr>
            </w:pPr>
            <w:r w:rsidRPr="002E50BC">
              <w:rPr>
                <w:rFonts w:ascii="Arial" w:hAnsi="Arial"/>
                <w:b/>
              </w:rPr>
              <w:t>A</w:t>
            </w:r>
          </w:p>
          <w:p w:rsidR="002C7981" w:rsidRDefault="002C7981" w:rsidP="00306314">
            <w:pPr>
              <w:rPr>
                <w:rFonts w:ascii="Arial" w:hAnsi="Arial"/>
              </w:rPr>
            </w:pPr>
          </w:p>
        </w:tc>
      </w:tr>
      <w:tr w:rsidR="007120E5" w:rsidTr="007120E5">
        <w:tc>
          <w:tcPr>
            <w:tcW w:w="2093" w:type="dxa"/>
          </w:tcPr>
          <w:p w:rsidR="007120E5" w:rsidRPr="002E50BC" w:rsidRDefault="007120E5" w:rsidP="00306314">
            <w:pPr>
              <w:rPr>
                <w:rFonts w:ascii="Arial" w:hAnsi="Arial"/>
                <w:b/>
              </w:rPr>
            </w:pPr>
            <w:r w:rsidRPr="002E50BC">
              <w:rPr>
                <w:rFonts w:ascii="Arial" w:hAnsi="Arial"/>
                <w:b/>
              </w:rPr>
              <w:t>2. Thinking skills</w:t>
            </w:r>
          </w:p>
        </w:tc>
        <w:tc>
          <w:tcPr>
            <w:tcW w:w="4899" w:type="dxa"/>
          </w:tcPr>
          <w:p w:rsidR="00FF3CA6" w:rsidRDefault="00FF3CA6" w:rsidP="006942D4">
            <w:pPr>
              <w:rPr>
                <w:rFonts w:ascii="Arial" w:hAnsi="Arial"/>
                <w:lang w:val="en-US"/>
              </w:rPr>
            </w:pPr>
            <w:r>
              <w:rPr>
                <w:rFonts w:ascii="Arial" w:hAnsi="Arial"/>
                <w:lang w:val="en-US"/>
              </w:rPr>
              <w:t>2.1 Ability to critically</w:t>
            </w:r>
            <w:r w:rsidRPr="00FF3CA6">
              <w:rPr>
                <w:rFonts w:ascii="Arial" w:hAnsi="Arial"/>
                <w:lang w:val="en-US"/>
              </w:rPr>
              <w:t xml:space="preserve"> </w:t>
            </w:r>
            <w:proofErr w:type="spellStart"/>
            <w:r w:rsidRPr="00FF3CA6">
              <w:rPr>
                <w:rFonts w:ascii="Arial" w:hAnsi="Arial"/>
                <w:lang w:val="en-US"/>
              </w:rPr>
              <w:t>analyse</w:t>
            </w:r>
            <w:proofErr w:type="spellEnd"/>
            <w:r w:rsidRPr="00FF3CA6">
              <w:rPr>
                <w:rFonts w:ascii="Arial" w:hAnsi="Arial"/>
                <w:lang w:val="en-US"/>
              </w:rPr>
              <w:t xml:space="preserve"> project requirements for clarity, feasibility and consistency with stated objectives, </w:t>
            </w:r>
            <w:r>
              <w:rPr>
                <w:rFonts w:ascii="Arial" w:hAnsi="Arial"/>
                <w:lang w:val="en-US"/>
              </w:rPr>
              <w:t xml:space="preserve">and </w:t>
            </w:r>
            <w:r w:rsidRPr="00FF3CA6">
              <w:rPr>
                <w:rFonts w:ascii="Arial" w:hAnsi="Arial"/>
                <w:lang w:val="en-US"/>
              </w:rPr>
              <w:t xml:space="preserve">positively challenging </w:t>
            </w:r>
            <w:r>
              <w:rPr>
                <w:rFonts w:ascii="Arial" w:hAnsi="Arial"/>
                <w:lang w:val="en-US"/>
              </w:rPr>
              <w:t>where</w:t>
            </w:r>
            <w:r w:rsidRPr="00FF3CA6">
              <w:rPr>
                <w:rFonts w:ascii="Arial" w:hAnsi="Arial"/>
                <w:lang w:val="en-US"/>
              </w:rPr>
              <w:t xml:space="preserve"> appropriate.</w:t>
            </w:r>
          </w:p>
          <w:p w:rsidR="002E50BC" w:rsidRDefault="002E50BC" w:rsidP="006942D4">
            <w:pPr>
              <w:rPr>
                <w:rFonts w:ascii="Arial" w:hAnsi="Arial"/>
                <w:lang w:val="en-US"/>
              </w:rPr>
            </w:pPr>
          </w:p>
          <w:p w:rsidR="00756266" w:rsidRDefault="00FF3CA6" w:rsidP="00756266">
            <w:pPr>
              <w:rPr>
                <w:rFonts w:ascii="Arial" w:hAnsi="Arial"/>
                <w:lang w:val="en-US"/>
              </w:rPr>
            </w:pPr>
            <w:r>
              <w:rPr>
                <w:rFonts w:ascii="Arial" w:hAnsi="Arial"/>
                <w:lang w:val="en-US"/>
              </w:rPr>
              <w:t>2.2 Ability to</w:t>
            </w:r>
            <w:r w:rsidRPr="00FF3CA6">
              <w:rPr>
                <w:rFonts w:ascii="Arial" w:hAnsi="Arial"/>
                <w:lang w:val="en-US"/>
              </w:rPr>
              <w:t xml:space="preserve"> recommend either tactical or full development solutions to meet </w:t>
            </w:r>
            <w:r w:rsidR="00756266">
              <w:rPr>
                <w:rFonts w:ascii="Arial" w:hAnsi="Arial"/>
                <w:lang w:val="en-US"/>
              </w:rPr>
              <w:t xml:space="preserve">project </w:t>
            </w:r>
            <w:r w:rsidRPr="00FF3CA6">
              <w:rPr>
                <w:rFonts w:ascii="Arial" w:hAnsi="Arial"/>
                <w:lang w:val="en-US"/>
              </w:rPr>
              <w:t>requirements</w:t>
            </w:r>
            <w:r>
              <w:rPr>
                <w:rFonts w:ascii="Arial" w:hAnsi="Arial"/>
                <w:lang w:val="en-US"/>
              </w:rPr>
              <w:t>.</w:t>
            </w:r>
            <w:r w:rsidR="00756266">
              <w:rPr>
                <w:rFonts w:ascii="Arial" w:hAnsi="Arial"/>
                <w:lang w:val="en-US"/>
              </w:rPr>
              <w:t xml:space="preserve"> </w:t>
            </w:r>
          </w:p>
          <w:p w:rsidR="002E50BC" w:rsidRDefault="002E50BC" w:rsidP="00756266">
            <w:pPr>
              <w:rPr>
                <w:rFonts w:ascii="Arial" w:hAnsi="Arial"/>
                <w:lang w:val="en-US"/>
              </w:rPr>
            </w:pPr>
          </w:p>
          <w:p w:rsidR="00756266" w:rsidRDefault="00756266" w:rsidP="00756266">
            <w:pPr>
              <w:rPr>
                <w:rFonts w:ascii="Arial" w:hAnsi="Arial"/>
                <w:lang w:val="en-US"/>
              </w:rPr>
            </w:pPr>
            <w:r>
              <w:rPr>
                <w:rFonts w:ascii="Arial" w:hAnsi="Arial"/>
                <w:lang w:val="en-US"/>
              </w:rPr>
              <w:t xml:space="preserve">2.3 Ability to plan long-term, considering different priorities and urgency and </w:t>
            </w:r>
            <w:proofErr w:type="spellStart"/>
            <w:r>
              <w:rPr>
                <w:rFonts w:ascii="Arial" w:hAnsi="Arial"/>
                <w:lang w:val="en-US"/>
              </w:rPr>
              <w:t>prioritising</w:t>
            </w:r>
            <w:proofErr w:type="spellEnd"/>
            <w:r>
              <w:rPr>
                <w:rFonts w:ascii="Arial" w:hAnsi="Arial"/>
                <w:lang w:val="en-US"/>
              </w:rPr>
              <w:t xml:space="preserve"> projects and work accordingly.</w:t>
            </w:r>
          </w:p>
          <w:p w:rsidR="002E50BC" w:rsidRDefault="002E50BC" w:rsidP="00756266">
            <w:pPr>
              <w:rPr>
                <w:rFonts w:ascii="Arial" w:hAnsi="Arial"/>
                <w:lang w:val="en-US"/>
              </w:rPr>
            </w:pPr>
          </w:p>
          <w:p w:rsidR="00756266" w:rsidRDefault="002E50BC" w:rsidP="00756266">
            <w:pPr>
              <w:rPr>
                <w:rFonts w:ascii="Arial" w:hAnsi="Arial"/>
              </w:rPr>
            </w:pPr>
            <w:r>
              <w:rPr>
                <w:rFonts w:ascii="Arial" w:hAnsi="Arial"/>
              </w:rPr>
              <w:t>2.</w:t>
            </w:r>
            <w:r w:rsidR="00756266">
              <w:rPr>
                <w:rFonts w:ascii="Arial" w:hAnsi="Arial"/>
              </w:rPr>
              <w:t>4 Ability to take the users perspective and act as an advocate for improved user experience.</w:t>
            </w:r>
          </w:p>
          <w:p w:rsidR="002E50BC" w:rsidRDefault="002E50BC" w:rsidP="00756266">
            <w:pPr>
              <w:rPr>
                <w:rFonts w:ascii="Arial" w:hAnsi="Arial"/>
              </w:rPr>
            </w:pPr>
          </w:p>
          <w:p w:rsidR="00FF3CA6" w:rsidRDefault="00756266" w:rsidP="006942D4">
            <w:pPr>
              <w:rPr>
                <w:rFonts w:ascii="Arial" w:hAnsi="Arial"/>
              </w:rPr>
            </w:pPr>
            <w:r>
              <w:rPr>
                <w:rFonts w:ascii="Arial" w:hAnsi="Arial"/>
              </w:rPr>
              <w:t xml:space="preserve">2.4 Ability to </w:t>
            </w:r>
            <w:r w:rsidRPr="00C875B0">
              <w:rPr>
                <w:rFonts w:ascii="Arial" w:hAnsi="Arial"/>
              </w:rPr>
              <w:t xml:space="preserve">apply a rigorous analytical approach to identify issues and </w:t>
            </w:r>
            <w:r>
              <w:rPr>
                <w:rFonts w:ascii="Arial" w:hAnsi="Arial"/>
              </w:rPr>
              <w:t>propose</w:t>
            </w:r>
            <w:r w:rsidRPr="00C875B0">
              <w:rPr>
                <w:rFonts w:ascii="Arial" w:hAnsi="Arial"/>
              </w:rPr>
              <w:t xml:space="preserve"> solutions quickly</w:t>
            </w:r>
            <w:r w:rsidR="002E50BC">
              <w:rPr>
                <w:rFonts w:ascii="Arial" w:hAnsi="Arial"/>
              </w:rPr>
              <w:t>.</w:t>
            </w:r>
          </w:p>
          <w:p w:rsidR="002E50BC" w:rsidRPr="00756266" w:rsidRDefault="002E50BC" w:rsidP="006942D4">
            <w:pPr>
              <w:rPr>
                <w:rFonts w:ascii="Arial" w:hAnsi="Arial"/>
              </w:rPr>
            </w:pPr>
          </w:p>
          <w:p w:rsidR="00756266" w:rsidRDefault="00327373" w:rsidP="00066B2B">
            <w:pPr>
              <w:rPr>
                <w:rFonts w:ascii="Arial" w:hAnsi="Arial"/>
                <w:bCs/>
                <w:lang w:val="en-US"/>
              </w:rPr>
            </w:pPr>
            <w:r>
              <w:rPr>
                <w:rFonts w:ascii="Arial" w:hAnsi="Arial"/>
                <w:bCs/>
                <w:lang w:val="en-US"/>
              </w:rPr>
              <w:t>2.5</w:t>
            </w:r>
            <w:r w:rsidR="00756266">
              <w:rPr>
                <w:rFonts w:ascii="Arial" w:hAnsi="Arial"/>
                <w:bCs/>
                <w:lang w:val="en-US"/>
              </w:rPr>
              <w:t xml:space="preserve"> </w:t>
            </w:r>
            <w:r w:rsidR="00756266" w:rsidRPr="00495001">
              <w:rPr>
                <w:rFonts w:ascii="Arial" w:hAnsi="Arial"/>
                <w:bCs/>
                <w:lang w:val="en-US"/>
              </w:rPr>
              <w:t xml:space="preserve">Ability to </w:t>
            </w:r>
            <w:r w:rsidR="00756266">
              <w:rPr>
                <w:rFonts w:ascii="Arial" w:hAnsi="Arial"/>
                <w:bCs/>
                <w:lang w:val="en-US"/>
              </w:rPr>
              <w:t>develop</w:t>
            </w:r>
            <w:r w:rsidR="00756266" w:rsidRPr="00495001">
              <w:rPr>
                <w:rFonts w:ascii="Arial" w:hAnsi="Arial"/>
                <w:bCs/>
                <w:lang w:val="en-US"/>
              </w:rPr>
              <w:t xml:space="preserve"> structured business cases based upon sound principles taking into account all the available information</w:t>
            </w:r>
            <w:r w:rsidR="002E50BC">
              <w:rPr>
                <w:rFonts w:ascii="Arial" w:hAnsi="Arial"/>
                <w:bCs/>
                <w:lang w:val="en-US"/>
              </w:rPr>
              <w:t>.</w:t>
            </w:r>
          </w:p>
          <w:p w:rsidR="002E50BC" w:rsidRPr="00756266" w:rsidRDefault="002E50BC" w:rsidP="00066B2B">
            <w:pPr>
              <w:rPr>
                <w:rFonts w:ascii="Arial" w:hAnsi="Arial"/>
                <w:bCs/>
                <w:lang w:val="en-US"/>
              </w:rPr>
            </w:pPr>
          </w:p>
          <w:p w:rsidR="00066B2B" w:rsidRDefault="00327373" w:rsidP="00066B2B">
            <w:pPr>
              <w:rPr>
                <w:rFonts w:ascii="Arial" w:hAnsi="Arial"/>
              </w:rPr>
            </w:pPr>
            <w:r>
              <w:rPr>
                <w:rFonts w:ascii="Arial" w:hAnsi="Arial"/>
                <w:lang w:val="en-US"/>
              </w:rPr>
              <w:t>2.6</w:t>
            </w:r>
            <w:r w:rsidR="006942D4">
              <w:rPr>
                <w:rFonts w:ascii="Arial" w:hAnsi="Arial"/>
                <w:lang w:val="en-US"/>
              </w:rPr>
              <w:t xml:space="preserve"> </w:t>
            </w:r>
            <w:r w:rsidR="006942D4">
              <w:rPr>
                <w:rFonts w:ascii="Arial" w:hAnsi="Arial"/>
              </w:rPr>
              <w:t xml:space="preserve">Ability </w:t>
            </w:r>
            <w:r w:rsidR="00066B2B" w:rsidRPr="00066B2B">
              <w:rPr>
                <w:rFonts w:ascii="Arial" w:hAnsi="Arial"/>
              </w:rPr>
              <w:t xml:space="preserve">to </w:t>
            </w:r>
            <w:r w:rsidR="006942D4">
              <w:rPr>
                <w:rFonts w:ascii="Arial" w:hAnsi="Arial"/>
              </w:rPr>
              <w:t xml:space="preserve">design </w:t>
            </w:r>
            <w:r w:rsidR="00066B2B" w:rsidRPr="00066B2B">
              <w:rPr>
                <w:rFonts w:ascii="Arial" w:hAnsi="Arial"/>
              </w:rPr>
              <w:t xml:space="preserve">business processes and map to </w:t>
            </w:r>
            <w:r w:rsidR="00756266">
              <w:rPr>
                <w:rFonts w:ascii="Arial" w:hAnsi="Arial"/>
              </w:rPr>
              <w:t>digital systems and solution</w:t>
            </w:r>
            <w:r>
              <w:rPr>
                <w:rFonts w:ascii="Arial" w:hAnsi="Arial"/>
              </w:rPr>
              <w:t>s</w:t>
            </w:r>
            <w:r w:rsidR="00066B2B" w:rsidRPr="00066B2B">
              <w:rPr>
                <w:rFonts w:ascii="Arial" w:hAnsi="Arial"/>
              </w:rPr>
              <w:t xml:space="preserve"> – identifying </w:t>
            </w:r>
            <w:r w:rsidR="00756266">
              <w:rPr>
                <w:rFonts w:ascii="Arial" w:hAnsi="Arial"/>
              </w:rPr>
              <w:t>innovations to support better working practices.</w:t>
            </w:r>
          </w:p>
          <w:p w:rsidR="002E50BC" w:rsidRDefault="002E50BC" w:rsidP="00066B2B">
            <w:pPr>
              <w:rPr>
                <w:rFonts w:ascii="Arial" w:hAnsi="Arial"/>
              </w:rPr>
            </w:pPr>
          </w:p>
          <w:p w:rsidR="00066B2B" w:rsidRDefault="00465995" w:rsidP="00327373">
            <w:pPr>
              <w:rPr>
                <w:rFonts w:ascii="Arial" w:hAnsi="Arial"/>
              </w:rPr>
            </w:pPr>
            <w:r>
              <w:rPr>
                <w:rFonts w:ascii="Arial" w:hAnsi="Arial"/>
              </w:rPr>
              <w:t>2.</w:t>
            </w:r>
            <w:r w:rsidR="00327373">
              <w:rPr>
                <w:rFonts w:ascii="Arial" w:hAnsi="Arial"/>
              </w:rPr>
              <w:t>7</w:t>
            </w:r>
            <w:r>
              <w:rPr>
                <w:rFonts w:ascii="Arial" w:hAnsi="Arial"/>
              </w:rPr>
              <w:t xml:space="preserve"> </w:t>
            </w:r>
            <w:r w:rsidR="00F93B34">
              <w:rPr>
                <w:rFonts w:ascii="Arial" w:hAnsi="Arial"/>
              </w:rPr>
              <w:t xml:space="preserve">Ability to understand, work within and promote UNISON’s key aims and values and </w:t>
            </w:r>
            <w:r>
              <w:rPr>
                <w:rFonts w:ascii="Arial" w:hAnsi="Arial"/>
              </w:rPr>
              <w:t>develop</w:t>
            </w:r>
            <w:r w:rsidR="00F93B34">
              <w:rPr>
                <w:rFonts w:ascii="Arial" w:hAnsi="Arial"/>
              </w:rPr>
              <w:t xml:space="preserve"> </w:t>
            </w:r>
            <w:r>
              <w:rPr>
                <w:rFonts w:ascii="Arial" w:hAnsi="Arial"/>
              </w:rPr>
              <w:t>data strategies to</w:t>
            </w:r>
            <w:r w:rsidR="00F93B34">
              <w:rPr>
                <w:rFonts w:ascii="Arial" w:hAnsi="Arial"/>
              </w:rPr>
              <w:t xml:space="preserve"> support these.</w:t>
            </w:r>
          </w:p>
          <w:p w:rsidR="002E50BC" w:rsidRDefault="002E50BC" w:rsidP="00327373">
            <w:pPr>
              <w:rPr>
                <w:rFonts w:ascii="Arial" w:hAnsi="Arial"/>
              </w:rPr>
            </w:pPr>
          </w:p>
        </w:tc>
        <w:tc>
          <w:tcPr>
            <w:tcW w:w="1524" w:type="dxa"/>
          </w:tcPr>
          <w:p w:rsidR="006942D4" w:rsidRPr="002E50BC" w:rsidRDefault="006942D4" w:rsidP="00306314">
            <w:pPr>
              <w:rPr>
                <w:rFonts w:ascii="Arial" w:hAnsi="Arial"/>
                <w:b/>
              </w:rPr>
            </w:pPr>
            <w:r w:rsidRPr="002E50BC">
              <w:rPr>
                <w:rFonts w:ascii="Arial" w:hAnsi="Arial"/>
                <w:b/>
              </w:rPr>
              <w:t>A</w:t>
            </w:r>
            <w:r w:rsidR="00FD36F6" w:rsidRPr="002E50BC">
              <w:rPr>
                <w:rFonts w:ascii="Arial" w:hAnsi="Arial"/>
                <w:b/>
              </w:rPr>
              <w:t>/P/PI</w:t>
            </w:r>
          </w:p>
          <w:p w:rsidR="00B67E8A" w:rsidRPr="002E50BC" w:rsidRDefault="00B67E8A" w:rsidP="00306314">
            <w:pPr>
              <w:rPr>
                <w:rFonts w:ascii="Arial" w:hAnsi="Arial"/>
                <w:b/>
              </w:rPr>
            </w:pPr>
          </w:p>
          <w:p w:rsidR="00B67E8A" w:rsidRPr="002E50BC" w:rsidRDefault="00B67E8A" w:rsidP="00306314">
            <w:pPr>
              <w:rPr>
                <w:rFonts w:ascii="Arial" w:hAnsi="Arial"/>
                <w:b/>
              </w:rPr>
            </w:pPr>
          </w:p>
          <w:p w:rsidR="00FD36F6" w:rsidRPr="002E50BC" w:rsidRDefault="00FD36F6" w:rsidP="00306314">
            <w:pPr>
              <w:rPr>
                <w:rFonts w:ascii="Arial" w:hAnsi="Arial"/>
                <w:b/>
              </w:rPr>
            </w:pPr>
          </w:p>
          <w:p w:rsidR="002E50BC" w:rsidRPr="002E50BC" w:rsidRDefault="002E50BC" w:rsidP="00306314">
            <w:pPr>
              <w:rPr>
                <w:rFonts w:ascii="Arial" w:hAnsi="Arial"/>
                <w:b/>
              </w:rPr>
            </w:pPr>
          </w:p>
          <w:p w:rsidR="00B67E8A" w:rsidRPr="002E50BC" w:rsidRDefault="00B67E8A" w:rsidP="00306314">
            <w:pPr>
              <w:rPr>
                <w:rFonts w:ascii="Arial" w:hAnsi="Arial"/>
                <w:b/>
              </w:rPr>
            </w:pPr>
            <w:r w:rsidRPr="002E50BC">
              <w:rPr>
                <w:rFonts w:ascii="Arial" w:hAnsi="Arial"/>
                <w:b/>
              </w:rPr>
              <w:t>A/</w:t>
            </w:r>
            <w:r w:rsidR="00FD36F6" w:rsidRPr="002E50BC">
              <w:rPr>
                <w:rFonts w:ascii="Arial" w:hAnsi="Arial"/>
                <w:b/>
              </w:rPr>
              <w:t>P/</w:t>
            </w:r>
            <w:r w:rsidRPr="002E50BC">
              <w:rPr>
                <w:rFonts w:ascii="Arial" w:hAnsi="Arial"/>
                <w:b/>
              </w:rPr>
              <w:t>PI</w:t>
            </w:r>
          </w:p>
          <w:p w:rsidR="00181EE0" w:rsidRDefault="00181EE0" w:rsidP="00306314">
            <w:pPr>
              <w:rPr>
                <w:rFonts w:ascii="Arial" w:hAnsi="Arial"/>
              </w:rPr>
            </w:pPr>
          </w:p>
          <w:p w:rsidR="00211304" w:rsidRDefault="00211304" w:rsidP="00306314">
            <w:pPr>
              <w:rPr>
                <w:rFonts w:ascii="Arial" w:hAnsi="Arial"/>
              </w:rPr>
            </w:pPr>
          </w:p>
          <w:p w:rsidR="002E50BC" w:rsidRDefault="002E50BC" w:rsidP="00306314">
            <w:pPr>
              <w:rPr>
                <w:rFonts w:ascii="Arial" w:hAnsi="Arial"/>
                <w:b/>
              </w:rPr>
            </w:pPr>
          </w:p>
          <w:p w:rsidR="00181EE0" w:rsidRPr="002E50BC" w:rsidRDefault="00211304" w:rsidP="00306314">
            <w:pPr>
              <w:rPr>
                <w:rFonts w:ascii="Arial" w:hAnsi="Arial"/>
                <w:b/>
              </w:rPr>
            </w:pPr>
            <w:r w:rsidRPr="002E50BC">
              <w:rPr>
                <w:rFonts w:ascii="Arial" w:hAnsi="Arial"/>
                <w:b/>
              </w:rPr>
              <w:t>A/P</w:t>
            </w:r>
            <w:r w:rsidR="00EB12BB" w:rsidRPr="002E50BC">
              <w:rPr>
                <w:rFonts w:ascii="Arial" w:hAnsi="Arial"/>
                <w:b/>
              </w:rPr>
              <w:t>I</w:t>
            </w:r>
          </w:p>
          <w:p w:rsidR="00181EE0" w:rsidRPr="002E50BC" w:rsidRDefault="00181EE0" w:rsidP="00306314">
            <w:pPr>
              <w:rPr>
                <w:rFonts w:ascii="Arial" w:hAnsi="Arial"/>
                <w:b/>
              </w:rPr>
            </w:pPr>
          </w:p>
          <w:p w:rsidR="00211304" w:rsidRPr="002E50BC" w:rsidRDefault="00211304" w:rsidP="00306314">
            <w:pPr>
              <w:rPr>
                <w:rFonts w:ascii="Arial" w:hAnsi="Arial"/>
                <w:b/>
              </w:rPr>
            </w:pPr>
          </w:p>
          <w:p w:rsidR="002E50BC" w:rsidRDefault="002E50BC" w:rsidP="00306314">
            <w:pPr>
              <w:rPr>
                <w:rFonts w:ascii="Arial" w:hAnsi="Arial"/>
                <w:b/>
              </w:rPr>
            </w:pPr>
          </w:p>
          <w:p w:rsidR="00181EE0" w:rsidRPr="002E50BC" w:rsidRDefault="00181EE0" w:rsidP="00306314">
            <w:pPr>
              <w:rPr>
                <w:rFonts w:ascii="Arial" w:hAnsi="Arial"/>
                <w:b/>
              </w:rPr>
            </w:pPr>
            <w:r w:rsidRPr="002E50BC">
              <w:rPr>
                <w:rFonts w:ascii="Arial" w:hAnsi="Arial"/>
                <w:b/>
              </w:rPr>
              <w:t>A/P</w:t>
            </w:r>
            <w:r w:rsidR="00EB12BB" w:rsidRPr="002E50BC">
              <w:rPr>
                <w:rFonts w:ascii="Arial" w:hAnsi="Arial"/>
                <w:b/>
              </w:rPr>
              <w:t>I</w:t>
            </w:r>
          </w:p>
          <w:p w:rsidR="00181EE0" w:rsidRPr="002E50BC" w:rsidRDefault="00181EE0" w:rsidP="00306314">
            <w:pPr>
              <w:rPr>
                <w:rFonts w:ascii="Arial" w:hAnsi="Arial"/>
                <w:b/>
              </w:rPr>
            </w:pPr>
          </w:p>
          <w:p w:rsidR="00EB12BB" w:rsidRPr="002E50BC" w:rsidRDefault="00EB12BB" w:rsidP="00306314">
            <w:pPr>
              <w:rPr>
                <w:rFonts w:ascii="Arial" w:hAnsi="Arial"/>
                <w:b/>
              </w:rPr>
            </w:pPr>
          </w:p>
          <w:p w:rsidR="002E50BC" w:rsidRDefault="002E50BC" w:rsidP="00306314">
            <w:pPr>
              <w:rPr>
                <w:rFonts w:ascii="Arial" w:hAnsi="Arial"/>
                <w:b/>
              </w:rPr>
            </w:pPr>
          </w:p>
          <w:p w:rsidR="00181EE0" w:rsidRPr="002E50BC" w:rsidRDefault="00FD36F6" w:rsidP="00306314">
            <w:pPr>
              <w:rPr>
                <w:rFonts w:ascii="Arial" w:hAnsi="Arial"/>
                <w:b/>
              </w:rPr>
            </w:pPr>
            <w:r w:rsidRPr="002E50BC">
              <w:rPr>
                <w:rFonts w:ascii="Arial" w:hAnsi="Arial"/>
                <w:b/>
              </w:rPr>
              <w:t>A/</w:t>
            </w:r>
            <w:r w:rsidR="00181EE0" w:rsidRPr="002E50BC">
              <w:rPr>
                <w:rFonts w:ascii="Arial" w:hAnsi="Arial"/>
                <w:b/>
              </w:rPr>
              <w:t>PI</w:t>
            </w:r>
          </w:p>
          <w:p w:rsidR="00EB12BB" w:rsidRPr="002E50BC" w:rsidRDefault="00EB12BB" w:rsidP="00306314">
            <w:pPr>
              <w:rPr>
                <w:rFonts w:ascii="Arial" w:hAnsi="Arial"/>
                <w:b/>
              </w:rPr>
            </w:pPr>
          </w:p>
          <w:p w:rsidR="00EB12BB" w:rsidRPr="002E50BC" w:rsidRDefault="00EB12BB" w:rsidP="00306314">
            <w:pPr>
              <w:rPr>
                <w:rFonts w:ascii="Arial" w:hAnsi="Arial"/>
                <w:b/>
              </w:rPr>
            </w:pPr>
          </w:p>
          <w:p w:rsidR="002E50BC" w:rsidRDefault="002E50BC" w:rsidP="00306314">
            <w:pPr>
              <w:rPr>
                <w:rFonts w:ascii="Arial" w:hAnsi="Arial"/>
                <w:b/>
              </w:rPr>
            </w:pPr>
          </w:p>
          <w:p w:rsidR="00EB12BB" w:rsidRPr="002E50BC" w:rsidRDefault="00EB12BB" w:rsidP="00306314">
            <w:pPr>
              <w:rPr>
                <w:rFonts w:ascii="Arial" w:hAnsi="Arial"/>
                <w:b/>
              </w:rPr>
            </w:pPr>
            <w:r w:rsidRPr="002E50BC">
              <w:rPr>
                <w:rFonts w:ascii="Arial" w:hAnsi="Arial"/>
                <w:b/>
              </w:rPr>
              <w:t>A/PI</w:t>
            </w:r>
          </w:p>
          <w:p w:rsidR="00FD36F6" w:rsidRPr="002E50BC" w:rsidRDefault="00FD36F6" w:rsidP="00306314">
            <w:pPr>
              <w:rPr>
                <w:rFonts w:ascii="Arial" w:hAnsi="Arial"/>
                <w:b/>
              </w:rPr>
            </w:pPr>
          </w:p>
          <w:p w:rsidR="00FD36F6" w:rsidRPr="002E50BC" w:rsidRDefault="00FD36F6" w:rsidP="00306314">
            <w:pPr>
              <w:rPr>
                <w:rFonts w:ascii="Arial" w:hAnsi="Arial"/>
                <w:b/>
              </w:rPr>
            </w:pPr>
          </w:p>
          <w:p w:rsidR="002E50BC" w:rsidRDefault="002E50BC" w:rsidP="00306314">
            <w:pPr>
              <w:rPr>
                <w:rFonts w:ascii="Arial" w:hAnsi="Arial"/>
                <w:b/>
              </w:rPr>
            </w:pPr>
          </w:p>
          <w:p w:rsidR="00FD36F6" w:rsidRPr="002E50BC" w:rsidRDefault="00FD36F6" w:rsidP="00306314">
            <w:pPr>
              <w:rPr>
                <w:rFonts w:ascii="Arial" w:hAnsi="Arial"/>
                <w:b/>
              </w:rPr>
            </w:pPr>
            <w:r w:rsidRPr="002E50BC">
              <w:rPr>
                <w:rFonts w:ascii="Arial" w:hAnsi="Arial"/>
                <w:b/>
              </w:rPr>
              <w:t>A/P/PI</w:t>
            </w:r>
          </w:p>
          <w:p w:rsidR="00FD36F6" w:rsidRPr="002E50BC" w:rsidRDefault="00FD36F6" w:rsidP="00306314">
            <w:pPr>
              <w:rPr>
                <w:rFonts w:ascii="Arial" w:hAnsi="Arial"/>
                <w:b/>
              </w:rPr>
            </w:pPr>
          </w:p>
          <w:p w:rsidR="00FD36F6" w:rsidRPr="002E50BC" w:rsidRDefault="00FD36F6" w:rsidP="00306314">
            <w:pPr>
              <w:rPr>
                <w:rFonts w:ascii="Arial" w:hAnsi="Arial"/>
                <w:b/>
              </w:rPr>
            </w:pPr>
          </w:p>
          <w:p w:rsidR="00FD36F6" w:rsidRPr="002E50BC" w:rsidRDefault="00FD36F6" w:rsidP="00306314">
            <w:pPr>
              <w:rPr>
                <w:rFonts w:ascii="Arial" w:hAnsi="Arial"/>
                <w:b/>
              </w:rPr>
            </w:pPr>
          </w:p>
          <w:p w:rsidR="002E50BC" w:rsidRDefault="002E50BC" w:rsidP="00306314">
            <w:pPr>
              <w:rPr>
                <w:rFonts w:ascii="Arial" w:hAnsi="Arial"/>
                <w:b/>
              </w:rPr>
            </w:pPr>
          </w:p>
          <w:p w:rsidR="00FD36F6" w:rsidRDefault="00FD36F6" w:rsidP="00306314">
            <w:pPr>
              <w:rPr>
                <w:rFonts w:ascii="Arial" w:hAnsi="Arial"/>
              </w:rPr>
            </w:pPr>
            <w:r w:rsidRPr="002E50BC">
              <w:rPr>
                <w:rFonts w:ascii="Arial" w:hAnsi="Arial"/>
                <w:b/>
              </w:rPr>
              <w:t>PI</w:t>
            </w:r>
          </w:p>
        </w:tc>
      </w:tr>
      <w:tr w:rsidR="007120E5" w:rsidTr="007120E5">
        <w:tc>
          <w:tcPr>
            <w:tcW w:w="2093" w:type="dxa"/>
          </w:tcPr>
          <w:p w:rsidR="007120E5" w:rsidRPr="002E50BC" w:rsidRDefault="007120E5" w:rsidP="00306314">
            <w:pPr>
              <w:rPr>
                <w:rFonts w:ascii="Arial" w:hAnsi="Arial"/>
                <w:b/>
              </w:rPr>
            </w:pPr>
            <w:r w:rsidRPr="002E50BC">
              <w:rPr>
                <w:rFonts w:ascii="Arial" w:hAnsi="Arial"/>
                <w:b/>
              </w:rPr>
              <w:t>3. Interpersonal and communications</w:t>
            </w:r>
          </w:p>
        </w:tc>
        <w:tc>
          <w:tcPr>
            <w:tcW w:w="4899" w:type="dxa"/>
          </w:tcPr>
          <w:p w:rsidR="00327373" w:rsidRDefault="00327373" w:rsidP="00327373">
            <w:pPr>
              <w:rPr>
                <w:rFonts w:ascii="Arial" w:hAnsi="Arial"/>
              </w:rPr>
            </w:pPr>
            <w:r>
              <w:rPr>
                <w:rFonts w:ascii="Arial" w:hAnsi="Arial"/>
              </w:rPr>
              <w:t xml:space="preserve">3.1 Good professional spoken and written </w:t>
            </w:r>
            <w:r w:rsidRPr="007120E5">
              <w:rPr>
                <w:rFonts w:ascii="Arial" w:hAnsi="Arial"/>
              </w:rPr>
              <w:t>communication skills</w:t>
            </w:r>
            <w:r>
              <w:rPr>
                <w:rFonts w:ascii="Arial" w:hAnsi="Arial"/>
              </w:rPr>
              <w:t>.</w:t>
            </w:r>
          </w:p>
          <w:p w:rsidR="002E50BC" w:rsidRDefault="002E50BC" w:rsidP="00327373">
            <w:pPr>
              <w:rPr>
                <w:rFonts w:ascii="Arial" w:hAnsi="Arial"/>
              </w:rPr>
            </w:pPr>
          </w:p>
          <w:p w:rsidR="000C50A9" w:rsidRDefault="00327373" w:rsidP="007120E5">
            <w:pPr>
              <w:rPr>
                <w:rFonts w:ascii="Arial" w:hAnsi="Arial"/>
                <w:bCs/>
                <w:lang w:val="en-US"/>
              </w:rPr>
            </w:pPr>
            <w:r>
              <w:rPr>
                <w:rFonts w:ascii="Arial" w:hAnsi="Arial"/>
                <w:bCs/>
                <w:lang w:val="en-US"/>
              </w:rPr>
              <w:t xml:space="preserve">3.2 </w:t>
            </w:r>
            <w:r w:rsidR="000C50A9" w:rsidRPr="000C50A9">
              <w:rPr>
                <w:rFonts w:ascii="Arial" w:hAnsi="Arial"/>
                <w:bCs/>
                <w:lang w:val="en-US"/>
              </w:rPr>
              <w:t>Ability to form strong influential relationships with key int</w:t>
            </w:r>
            <w:r>
              <w:rPr>
                <w:rFonts w:ascii="Arial" w:hAnsi="Arial"/>
                <w:bCs/>
                <w:lang w:val="en-US"/>
              </w:rPr>
              <w:t>ernal and external stakeholders</w:t>
            </w:r>
            <w:r w:rsidR="002E50BC">
              <w:rPr>
                <w:rFonts w:ascii="Arial" w:hAnsi="Arial"/>
                <w:bCs/>
                <w:lang w:val="en-US"/>
              </w:rPr>
              <w:t>.</w:t>
            </w:r>
          </w:p>
          <w:p w:rsidR="002E50BC" w:rsidRPr="00327373" w:rsidRDefault="002E50BC" w:rsidP="007120E5">
            <w:pPr>
              <w:rPr>
                <w:rFonts w:ascii="Arial" w:hAnsi="Arial"/>
                <w:bCs/>
                <w:lang w:val="en-US"/>
              </w:rPr>
            </w:pPr>
          </w:p>
          <w:p w:rsidR="00465995" w:rsidRDefault="00327373" w:rsidP="007120E5">
            <w:pPr>
              <w:rPr>
                <w:rFonts w:ascii="Arial" w:hAnsi="Arial"/>
              </w:rPr>
            </w:pPr>
            <w:r>
              <w:rPr>
                <w:rFonts w:ascii="Arial" w:hAnsi="Arial"/>
              </w:rPr>
              <w:t>3.3</w:t>
            </w:r>
            <w:r w:rsidR="00465995">
              <w:rPr>
                <w:rFonts w:ascii="Arial" w:hAnsi="Arial"/>
              </w:rPr>
              <w:t xml:space="preserve"> Ability to advise colleagues, clients and suppliers on </w:t>
            </w:r>
            <w:r>
              <w:rPr>
                <w:rFonts w:ascii="Arial" w:hAnsi="Arial"/>
              </w:rPr>
              <w:t>digital systems, tools and</w:t>
            </w:r>
            <w:r w:rsidR="00465995">
              <w:rPr>
                <w:rFonts w:ascii="Arial" w:hAnsi="Arial"/>
              </w:rPr>
              <w:t xml:space="preserve"> strategies.</w:t>
            </w:r>
          </w:p>
          <w:p w:rsidR="002E50BC" w:rsidRDefault="002E50BC" w:rsidP="007120E5">
            <w:pPr>
              <w:rPr>
                <w:rFonts w:ascii="Arial" w:hAnsi="Arial"/>
              </w:rPr>
            </w:pPr>
          </w:p>
          <w:p w:rsidR="00B67E8A" w:rsidRDefault="00327373" w:rsidP="007120E5">
            <w:pPr>
              <w:rPr>
                <w:rFonts w:ascii="Arial" w:hAnsi="Arial"/>
              </w:rPr>
            </w:pPr>
            <w:r>
              <w:rPr>
                <w:rFonts w:ascii="Arial" w:hAnsi="Arial"/>
              </w:rPr>
              <w:t>3.4</w:t>
            </w:r>
            <w:r w:rsidR="00465995">
              <w:rPr>
                <w:rFonts w:ascii="Arial" w:hAnsi="Arial"/>
              </w:rPr>
              <w:t xml:space="preserve"> Ability to negotiate with stakeholders and win support for </w:t>
            </w:r>
            <w:r>
              <w:rPr>
                <w:rFonts w:ascii="Arial" w:hAnsi="Arial"/>
              </w:rPr>
              <w:t>digital approaches and solutions</w:t>
            </w:r>
            <w:r w:rsidR="00465995">
              <w:rPr>
                <w:rFonts w:ascii="Arial" w:hAnsi="Arial"/>
              </w:rPr>
              <w:t>.</w:t>
            </w:r>
          </w:p>
          <w:p w:rsidR="002E50BC" w:rsidRDefault="002E50BC" w:rsidP="007120E5">
            <w:pPr>
              <w:rPr>
                <w:rFonts w:ascii="Arial" w:hAnsi="Arial"/>
              </w:rPr>
            </w:pPr>
          </w:p>
          <w:p w:rsidR="007120E5" w:rsidRDefault="00327373" w:rsidP="00306314">
            <w:pPr>
              <w:rPr>
                <w:rFonts w:ascii="Arial" w:hAnsi="Arial"/>
              </w:rPr>
            </w:pPr>
            <w:r>
              <w:rPr>
                <w:rFonts w:ascii="Arial" w:hAnsi="Arial"/>
              </w:rPr>
              <w:t>3.5</w:t>
            </w:r>
            <w:r w:rsidR="00B67E8A">
              <w:rPr>
                <w:rFonts w:ascii="Arial" w:hAnsi="Arial"/>
              </w:rPr>
              <w:t xml:space="preserve"> Good people skills and ability to work collaboratively with colleagues in the communications team and across the union.</w:t>
            </w:r>
          </w:p>
          <w:p w:rsidR="002E50BC" w:rsidRDefault="002E50BC" w:rsidP="00306314">
            <w:pPr>
              <w:rPr>
                <w:rFonts w:ascii="Arial" w:hAnsi="Arial"/>
              </w:rPr>
            </w:pPr>
          </w:p>
          <w:p w:rsidR="00465995" w:rsidRDefault="00327373" w:rsidP="00465995">
            <w:pPr>
              <w:rPr>
                <w:rFonts w:ascii="Arial" w:hAnsi="Arial"/>
              </w:rPr>
            </w:pPr>
            <w:r>
              <w:rPr>
                <w:rFonts w:ascii="Arial" w:hAnsi="Arial"/>
              </w:rPr>
              <w:t>3.6</w:t>
            </w:r>
            <w:r w:rsidR="00465995">
              <w:rPr>
                <w:rFonts w:ascii="Arial" w:hAnsi="Arial"/>
              </w:rPr>
              <w:t xml:space="preserve"> Ability to describe and present work in front of groups of stakeholders.</w:t>
            </w:r>
          </w:p>
          <w:p w:rsidR="002E50BC" w:rsidRDefault="002E50BC" w:rsidP="00465995">
            <w:pPr>
              <w:rPr>
                <w:rFonts w:ascii="Arial" w:hAnsi="Arial"/>
              </w:rPr>
            </w:pPr>
          </w:p>
        </w:tc>
        <w:tc>
          <w:tcPr>
            <w:tcW w:w="1524" w:type="dxa"/>
          </w:tcPr>
          <w:p w:rsidR="007120E5" w:rsidRPr="002E50BC" w:rsidRDefault="00A37B84" w:rsidP="00306314">
            <w:pPr>
              <w:rPr>
                <w:rFonts w:ascii="Arial" w:hAnsi="Arial"/>
                <w:b/>
              </w:rPr>
            </w:pPr>
            <w:r w:rsidRPr="002E50BC">
              <w:rPr>
                <w:rFonts w:ascii="Arial" w:hAnsi="Arial"/>
                <w:b/>
              </w:rPr>
              <w:t>A</w:t>
            </w:r>
            <w:r w:rsidR="00EB12BB" w:rsidRPr="002E50BC">
              <w:rPr>
                <w:rFonts w:ascii="Arial" w:hAnsi="Arial"/>
                <w:b/>
              </w:rPr>
              <w:t>/</w:t>
            </w:r>
            <w:r w:rsidR="00FD36F6" w:rsidRPr="002E50BC">
              <w:rPr>
                <w:rFonts w:ascii="Arial" w:hAnsi="Arial"/>
                <w:b/>
              </w:rPr>
              <w:t>P/PI</w:t>
            </w:r>
          </w:p>
          <w:p w:rsidR="00A37B84" w:rsidRPr="002E50BC" w:rsidRDefault="00A37B84" w:rsidP="00306314">
            <w:pPr>
              <w:rPr>
                <w:rFonts w:ascii="Arial" w:hAnsi="Arial"/>
                <w:b/>
              </w:rPr>
            </w:pPr>
          </w:p>
          <w:p w:rsidR="002E50BC" w:rsidRPr="002E50BC" w:rsidRDefault="002E50BC" w:rsidP="00306314">
            <w:pPr>
              <w:rPr>
                <w:rFonts w:ascii="Arial" w:hAnsi="Arial"/>
                <w:b/>
              </w:rPr>
            </w:pPr>
          </w:p>
          <w:p w:rsidR="00A37B84" w:rsidRPr="002E50BC" w:rsidRDefault="00A37B84" w:rsidP="00306314">
            <w:pPr>
              <w:rPr>
                <w:rFonts w:ascii="Arial" w:hAnsi="Arial"/>
                <w:b/>
              </w:rPr>
            </w:pPr>
            <w:r w:rsidRPr="002E50BC">
              <w:rPr>
                <w:rFonts w:ascii="Arial" w:hAnsi="Arial"/>
                <w:b/>
              </w:rPr>
              <w:t>PI</w:t>
            </w:r>
          </w:p>
          <w:p w:rsidR="00EB12BB" w:rsidRPr="002E50BC" w:rsidRDefault="00EB12BB" w:rsidP="00306314">
            <w:pPr>
              <w:rPr>
                <w:rFonts w:ascii="Arial" w:hAnsi="Arial"/>
                <w:b/>
              </w:rPr>
            </w:pPr>
          </w:p>
          <w:p w:rsidR="00FD36F6" w:rsidRPr="002E50BC" w:rsidRDefault="00FD36F6" w:rsidP="00306314">
            <w:pPr>
              <w:rPr>
                <w:rFonts w:ascii="Arial" w:hAnsi="Arial"/>
                <w:b/>
              </w:rPr>
            </w:pPr>
          </w:p>
          <w:p w:rsidR="002E50BC" w:rsidRDefault="002E50BC" w:rsidP="00306314">
            <w:pPr>
              <w:rPr>
                <w:rFonts w:ascii="Arial" w:hAnsi="Arial"/>
                <w:b/>
              </w:rPr>
            </w:pPr>
          </w:p>
          <w:p w:rsidR="00A37B84" w:rsidRPr="002E50BC" w:rsidRDefault="00A37B84" w:rsidP="00306314">
            <w:pPr>
              <w:rPr>
                <w:rFonts w:ascii="Arial" w:hAnsi="Arial"/>
                <w:b/>
              </w:rPr>
            </w:pPr>
            <w:r w:rsidRPr="002E50BC">
              <w:rPr>
                <w:rFonts w:ascii="Arial" w:hAnsi="Arial"/>
                <w:b/>
              </w:rPr>
              <w:t>A/PI</w:t>
            </w:r>
          </w:p>
          <w:p w:rsidR="00EB12BB" w:rsidRPr="002E50BC" w:rsidRDefault="00EB12BB" w:rsidP="00306314">
            <w:pPr>
              <w:rPr>
                <w:rFonts w:ascii="Arial" w:hAnsi="Arial"/>
                <w:b/>
              </w:rPr>
            </w:pPr>
          </w:p>
          <w:p w:rsidR="00FD36F6" w:rsidRPr="002E50BC" w:rsidRDefault="00FD36F6" w:rsidP="00306314">
            <w:pPr>
              <w:rPr>
                <w:rFonts w:ascii="Arial" w:hAnsi="Arial"/>
                <w:b/>
              </w:rPr>
            </w:pPr>
          </w:p>
          <w:p w:rsidR="002E50BC" w:rsidRDefault="002E50BC" w:rsidP="00306314">
            <w:pPr>
              <w:rPr>
                <w:rFonts w:ascii="Arial" w:hAnsi="Arial"/>
                <w:b/>
              </w:rPr>
            </w:pPr>
          </w:p>
          <w:p w:rsidR="00EB12BB" w:rsidRPr="002E50BC" w:rsidRDefault="00FD36F6" w:rsidP="00306314">
            <w:pPr>
              <w:rPr>
                <w:rFonts w:ascii="Arial" w:hAnsi="Arial"/>
                <w:b/>
              </w:rPr>
            </w:pPr>
            <w:r w:rsidRPr="002E50BC">
              <w:rPr>
                <w:rFonts w:ascii="Arial" w:hAnsi="Arial"/>
                <w:b/>
              </w:rPr>
              <w:t>A/</w:t>
            </w:r>
            <w:r w:rsidR="00EB12BB" w:rsidRPr="002E50BC">
              <w:rPr>
                <w:rFonts w:ascii="Arial" w:hAnsi="Arial"/>
                <w:b/>
              </w:rPr>
              <w:t>PI</w:t>
            </w:r>
          </w:p>
          <w:p w:rsidR="00EB12BB" w:rsidRPr="002E50BC" w:rsidRDefault="00EB12BB" w:rsidP="00306314">
            <w:pPr>
              <w:rPr>
                <w:rFonts w:ascii="Arial" w:hAnsi="Arial"/>
                <w:b/>
              </w:rPr>
            </w:pPr>
          </w:p>
          <w:p w:rsidR="00EB12BB" w:rsidRPr="002E50BC" w:rsidRDefault="00EB12BB" w:rsidP="00306314">
            <w:pPr>
              <w:rPr>
                <w:rFonts w:ascii="Arial" w:hAnsi="Arial"/>
                <w:b/>
              </w:rPr>
            </w:pPr>
          </w:p>
          <w:p w:rsidR="002E50BC" w:rsidRDefault="002E50BC" w:rsidP="00306314">
            <w:pPr>
              <w:rPr>
                <w:rFonts w:ascii="Arial" w:hAnsi="Arial"/>
                <w:b/>
              </w:rPr>
            </w:pPr>
          </w:p>
          <w:p w:rsidR="00EB12BB" w:rsidRPr="002E50BC" w:rsidRDefault="00EB12BB" w:rsidP="00306314">
            <w:pPr>
              <w:rPr>
                <w:rFonts w:ascii="Arial" w:hAnsi="Arial"/>
                <w:b/>
              </w:rPr>
            </w:pPr>
            <w:r w:rsidRPr="002E50BC">
              <w:rPr>
                <w:rFonts w:ascii="Arial" w:hAnsi="Arial"/>
                <w:b/>
              </w:rPr>
              <w:t>PI</w:t>
            </w:r>
          </w:p>
          <w:p w:rsidR="00FD36F6" w:rsidRPr="002E50BC" w:rsidRDefault="00FD36F6" w:rsidP="00306314">
            <w:pPr>
              <w:rPr>
                <w:rFonts w:ascii="Arial" w:hAnsi="Arial"/>
                <w:b/>
              </w:rPr>
            </w:pPr>
          </w:p>
          <w:p w:rsidR="00FD36F6" w:rsidRPr="002E50BC" w:rsidRDefault="00FD36F6" w:rsidP="00306314">
            <w:pPr>
              <w:rPr>
                <w:rFonts w:ascii="Arial" w:hAnsi="Arial"/>
                <w:b/>
              </w:rPr>
            </w:pPr>
          </w:p>
          <w:p w:rsidR="00FD36F6" w:rsidRPr="002E50BC" w:rsidRDefault="00FD36F6" w:rsidP="00306314">
            <w:pPr>
              <w:rPr>
                <w:rFonts w:ascii="Arial" w:hAnsi="Arial"/>
                <w:b/>
              </w:rPr>
            </w:pPr>
          </w:p>
          <w:p w:rsidR="002E50BC" w:rsidRDefault="002E50BC" w:rsidP="00306314">
            <w:pPr>
              <w:rPr>
                <w:rFonts w:ascii="Arial" w:hAnsi="Arial"/>
                <w:b/>
              </w:rPr>
            </w:pPr>
          </w:p>
          <w:p w:rsidR="00FD36F6" w:rsidRDefault="00FD36F6" w:rsidP="00306314">
            <w:pPr>
              <w:rPr>
                <w:rFonts w:ascii="Arial" w:hAnsi="Arial"/>
              </w:rPr>
            </w:pPr>
            <w:r w:rsidRPr="002E50BC">
              <w:rPr>
                <w:rFonts w:ascii="Arial" w:hAnsi="Arial"/>
                <w:b/>
              </w:rPr>
              <w:t>A/P/PI</w:t>
            </w:r>
          </w:p>
        </w:tc>
      </w:tr>
      <w:tr w:rsidR="007120E5" w:rsidTr="007120E5">
        <w:tc>
          <w:tcPr>
            <w:tcW w:w="2093" w:type="dxa"/>
          </w:tcPr>
          <w:p w:rsidR="00EF431A" w:rsidRPr="002E50BC" w:rsidRDefault="007120E5" w:rsidP="00306314">
            <w:pPr>
              <w:rPr>
                <w:rFonts w:ascii="Arial" w:hAnsi="Arial"/>
                <w:b/>
              </w:rPr>
            </w:pPr>
            <w:r w:rsidRPr="002E50BC">
              <w:rPr>
                <w:rFonts w:ascii="Arial" w:hAnsi="Arial"/>
                <w:b/>
              </w:rPr>
              <w:t>4. Physical skills (with DDA modification if necessary)</w:t>
            </w:r>
          </w:p>
        </w:tc>
        <w:tc>
          <w:tcPr>
            <w:tcW w:w="4899" w:type="dxa"/>
          </w:tcPr>
          <w:p w:rsidR="007120E5" w:rsidRDefault="00A90E72" w:rsidP="00306314">
            <w:pPr>
              <w:rPr>
                <w:rFonts w:ascii="Arial" w:hAnsi="Arial"/>
              </w:rPr>
            </w:pPr>
            <w:r>
              <w:rPr>
                <w:rFonts w:ascii="Arial" w:hAnsi="Arial"/>
              </w:rPr>
              <w:t>4.1 Excellent k</w:t>
            </w:r>
            <w:r w:rsidR="00B67E8A">
              <w:rPr>
                <w:rFonts w:ascii="Arial" w:hAnsi="Arial"/>
              </w:rPr>
              <w:t>eyboard skills</w:t>
            </w:r>
          </w:p>
        </w:tc>
        <w:tc>
          <w:tcPr>
            <w:tcW w:w="1524" w:type="dxa"/>
          </w:tcPr>
          <w:p w:rsidR="007120E5" w:rsidRPr="002E50BC" w:rsidRDefault="00A37B84" w:rsidP="00306314">
            <w:pPr>
              <w:rPr>
                <w:rFonts w:ascii="Arial" w:hAnsi="Arial"/>
                <w:b/>
              </w:rPr>
            </w:pPr>
            <w:r w:rsidRPr="002E50BC">
              <w:rPr>
                <w:rFonts w:ascii="Arial" w:hAnsi="Arial"/>
                <w:b/>
              </w:rPr>
              <w:t>A</w:t>
            </w:r>
          </w:p>
        </w:tc>
      </w:tr>
      <w:tr w:rsidR="007120E5" w:rsidTr="007120E5">
        <w:tc>
          <w:tcPr>
            <w:tcW w:w="2093" w:type="dxa"/>
          </w:tcPr>
          <w:p w:rsidR="007120E5" w:rsidRPr="002E50BC" w:rsidRDefault="007120E5" w:rsidP="00306314">
            <w:pPr>
              <w:rPr>
                <w:rFonts w:ascii="Arial" w:hAnsi="Arial"/>
                <w:b/>
              </w:rPr>
            </w:pPr>
            <w:r w:rsidRPr="002E50BC">
              <w:rPr>
                <w:rFonts w:ascii="Arial" w:hAnsi="Arial"/>
                <w:b/>
              </w:rPr>
              <w:t>5. Initiative and independence</w:t>
            </w:r>
          </w:p>
        </w:tc>
        <w:tc>
          <w:tcPr>
            <w:tcW w:w="4899" w:type="dxa"/>
          </w:tcPr>
          <w:p w:rsidR="00495001" w:rsidRDefault="00327373" w:rsidP="00306314">
            <w:pPr>
              <w:rPr>
                <w:rFonts w:ascii="Arial" w:hAnsi="Arial"/>
              </w:rPr>
            </w:pPr>
            <w:r>
              <w:rPr>
                <w:rFonts w:ascii="Arial" w:hAnsi="Arial"/>
              </w:rPr>
              <w:t xml:space="preserve">5.1 </w:t>
            </w:r>
            <w:r w:rsidR="00495001">
              <w:rPr>
                <w:rFonts w:ascii="Arial" w:hAnsi="Arial"/>
              </w:rPr>
              <w:t xml:space="preserve">Ability to </w:t>
            </w:r>
            <w:r>
              <w:rPr>
                <w:rFonts w:ascii="Arial" w:hAnsi="Arial"/>
              </w:rPr>
              <w:t xml:space="preserve">proactively </w:t>
            </w:r>
            <w:r w:rsidR="00495001">
              <w:rPr>
                <w:rFonts w:ascii="Arial" w:hAnsi="Arial"/>
              </w:rPr>
              <w:t xml:space="preserve">identify opportunities for quick wins </w:t>
            </w:r>
            <w:r>
              <w:rPr>
                <w:rFonts w:ascii="Arial" w:hAnsi="Arial"/>
              </w:rPr>
              <w:t xml:space="preserve">and deliver these </w:t>
            </w:r>
          </w:p>
          <w:p w:rsidR="002E50BC" w:rsidRDefault="002E50BC" w:rsidP="00306314">
            <w:pPr>
              <w:rPr>
                <w:rFonts w:ascii="Arial" w:hAnsi="Arial"/>
              </w:rPr>
            </w:pPr>
          </w:p>
          <w:p w:rsidR="00495001" w:rsidRDefault="00327373" w:rsidP="00495001">
            <w:pPr>
              <w:rPr>
                <w:rFonts w:ascii="Arial" w:hAnsi="Arial"/>
                <w:bCs/>
                <w:lang w:val="en-US"/>
              </w:rPr>
            </w:pPr>
            <w:r>
              <w:rPr>
                <w:rFonts w:ascii="Arial" w:hAnsi="Arial"/>
                <w:bCs/>
                <w:lang w:val="en-US"/>
              </w:rPr>
              <w:t>5.2 Ability to remain</w:t>
            </w:r>
            <w:r w:rsidR="00495001" w:rsidRPr="00495001">
              <w:rPr>
                <w:rFonts w:ascii="Arial" w:hAnsi="Arial"/>
                <w:bCs/>
                <w:lang w:val="en-US"/>
              </w:rPr>
              <w:t xml:space="preserve"> calm under pressure</w:t>
            </w:r>
          </w:p>
          <w:p w:rsidR="002E50BC" w:rsidRPr="00495001" w:rsidRDefault="002E50BC" w:rsidP="00495001">
            <w:pPr>
              <w:rPr>
                <w:rFonts w:ascii="Arial" w:hAnsi="Arial"/>
                <w:bCs/>
                <w:lang w:val="en-US"/>
              </w:rPr>
            </w:pPr>
          </w:p>
          <w:p w:rsidR="00495001" w:rsidRDefault="00327373" w:rsidP="00495001">
            <w:pPr>
              <w:rPr>
                <w:rFonts w:ascii="Arial" w:hAnsi="Arial"/>
                <w:bCs/>
                <w:lang w:val="en-US"/>
              </w:rPr>
            </w:pPr>
            <w:r>
              <w:rPr>
                <w:rFonts w:ascii="Arial" w:hAnsi="Arial"/>
                <w:bCs/>
                <w:lang w:val="en-US"/>
              </w:rPr>
              <w:t>5.3 Ability to use e</w:t>
            </w:r>
            <w:r w:rsidR="00495001" w:rsidRPr="00495001">
              <w:rPr>
                <w:rFonts w:ascii="Arial" w:hAnsi="Arial"/>
                <w:bCs/>
                <w:lang w:val="en-US"/>
              </w:rPr>
              <w:t>nergy, enthusiasm and persistence</w:t>
            </w:r>
            <w:r>
              <w:rPr>
                <w:rFonts w:ascii="Arial" w:hAnsi="Arial"/>
                <w:bCs/>
                <w:lang w:val="en-US"/>
              </w:rPr>
              <w:t xml:space="preserve"> to persuade and influence stakeholders</w:t>
            </w:r>
          </w:p>
          <w:p w:rsidR="002E50BC" w:rsidRDefault="002E50BC" w:rsidP="00495001">
            <w:pPr>
              <w:rPr>
                <w:rFonts w:ascii="Arial" w:hAnsi="Arial"/>
              </w:rPr>
            </w:pPr>
          </w:p>
          <w:p w:rsidR="007120E5" w:rsidRDefault="00465995" w:rsidP="00306314">
            <w:pPr>
              <w:rPr>
                <w:rFonts w:ascii="Arial" w:hAnsi="Arial"/>
              </w:rPr>
            </w:pPr>
            <w:r>
              <w:rPr>
                <w:rFonts w:ascii="Arial" w:hAnsi="Arial"/>
              </w:rPr>
              <w:t>5.</w:t>
            </w:r>
            <w:r w:rsidR="00327373">
              <w:rPr>
                <w:rFonts w:ascii="Arial" w:hAnsi="Arial"/>
              </w:rPr>
              <w:t>4</w:t>
            </w:r>
            <w:r>
              <w:rPr>
                <w:rFonts w:ascii="Arial" w:hAnsi="Arial"/>
              </w:rPr>
              <w:t xml:space="preserve"> </w:t>
            </w:r>
            <w:r w:rsidR="006F0BFE">
              <w:rPr>
                <w:rFonts w:ascii="Arial" w:hAnsi="Arial"/>
              </w:rPr>
              <w:t xml:space="preserve">Ability to organise, prioritise and schedule </w:t>
            </w:r>
            <w:r w:rsidR="00EF431A">
              <w:rPr>
                <w:rFonts w:ascii="Arial" w:hAnsi="Arial"/>
              </w:rPr>
              <w:t>work within an agreed set of pri</w:t>
            </w:r>
            <w:r w:rsidR="006F0BFE">
              <w:rPr>
                <w:rFonts w:ascii="Arial" w:hAnsi="Arial"/>
              </w:rPr>
              <w:t>orities or work programme.</w:t>
            </w:r>
          </w:p>
          <w:p w:rsidR="002E50BC" w:rsidRDefault="002E50BC" w:rsidP="00306314">
            <w:pPr>
              <w:rPr>
                <w:rFonts w:ascii="Arial" w:hAnsi="Arial"/>
              </w:rPr>
            </w:pPr>
          </w:p>
          <w:p w:rsidR="006F0BFE" w:rsidRDefault="006F0BFE" w:rsidP="00306314">
            <w:pPr>
              <w:rPr>
                <w:rFonts w:ascii="Arial" w:hAnsi="Arial"/>
              </w:rPr>
            </w:pPr>
            <w:r>
              <w:rPr>
                <w:rFonts w:ascii="Arial" w:hAnsi="Arial"/>
              </w:rPr>
              <w:t>5.</w:t>
            </w:r>
            <w:r w:rsidR="00327373">
              <w:rPr>
                <w:rFonts w:ascii="Arial" w:hAnsi="Arial"/>
              </w:rPr>
              <w:t>5</w:t>
            </w:r>
            <w:r>
              <w:rPr>
                <w:rFonts w:ascii="Arial" w:hAnsi="Arial"/>
              </w:rPr>
              <w:t xml:space="preserve"> Ability to lead on </w:t>
            </w:r>
            <w:r w:rsidR="00495001">
              <w:rPr>
                <w:rFonts w:ascii="Arial" w:hAnsi="Arial"/>
              </w:rPr>
              <w:t>digital</w:t>
            </w:r>
            <w:r>
              <w:rPr>
                <w:rFonts w:ascii="Arial" w:hAnsi="Arial"/>
              </w:rPr>
              <w:t xml:space="preserve"> </w:t>
            </w:r>
            <w:r w:rsidR="00831DDE">
              <w:rPr>
                <w:rFonts w:ascii="Arial" w:hAnsi="Arial"/>
              </w:rPr>
              <w:t>initiatives, develop a plan and influence and negotiate with colleagues and stakeholders to implement the plan.</w:t>
            </w:r>
          </w:p>
          <w:p w:rsidR="002E50BC" w:rsidRDefault="002E50BC" w:rsidP="00306314">
            <w:pPr>
              <w:rPr>
                <w:rFonts w:ascii="Arial" w:hAnsi="Arial"/>
              </w:rPr>
            </w:pPr>
          </w:p>
          <w:p w:rsidR="00831DDE" w:rsidRDefault="00465995" w:rsidP="00831DDE">
            <w:pPr>
              <w:rPr>
                <w:rFonts w:ascii="Arial" w:hAnsi="Arial"/>
              </w:rPr>
            </w:pPr>
            <w:r>
              <w:rPr>
                <w:rFonts w:ascii="Arial" w:hAnsi="Arial"/>
              </w:rPr>
              <w:t>5.</w:t>
            </w:r>
            <w:r w:rsidR="00327373">
              <w:rPr>
                <w:rFonts w:ascii="Arial" w:hAnsi="Arial"/>
              </w:rPr>
              <w:t>6</w:t>
            </w:r>
            <w:r>
              <w:rPr>
                <w:rFonts w:ascii="Arial" w:hAnsi="Arial"/>
              </w:rPr>
              <w:t xml:space="preserve"> </w:t>
            </w:r>
            <w:r w:rsidR="00831DDE">
              <w:rPr>
                <w:rFonts w:ascii="Arial" w:hAnsi="Arial"/>
              </w:rPr>
              <w:t>Ability to lead on specialist area of work and report to senior managers, lay members and colleagues.</w:t>
            </w:r>
          </w:p>
          <w:p w:rsidR="002E50BC" w:rsidRDefault="002E50BC" w:rsidP="00831DDE">
            <w:pPr>
              <w:rPr>
                <w:rFonts w:ascii="Arial" w:hAnsi="Arial"/>
              </w:rPr>
            </w:pPr>
          </w:p>
          <w:p w:rsidR="00A37B84" w:rsidRDefault="00465995" w:rsidP="00327373">
            <w:pPr>
              <w:rPr>
                <w:rFonts w:ascii="Arial" w:hAnsi="Arial"/>
              </w:rPr>
            </w:pPr>
            <w:r>
              <w:rPr>
                <w:rFonts w:ascii="Arial" w:hAnsi="Arial"/>
              </w:rPr>
              <w:t>5.</w:t>
            </w:r>
            <w:r w:rsidR="00327373">
              <w:rPr>
                <w:rFonts w:ascii="Arial" w:hAnsi="Arial"/>
              </w:rPr>
              <w:t>7</w:t>
            </w:r>
            <w:r>
              <w:rPr>
                <w:rFonts w:ascii="Arial" w:hAnsi="Arial"/>
              </w:rPr>
              <w:t xml:space="preserve"> </w:t>
            </w:r>
            <w:r w:rsidR="00A37B84">
              <w:rPr>
                <w:rFonts w:ascii="Arial" w:hAnsi="Arial"/>
              </w:rPr>
              <w:t>Ability to set up and monitor an evaluation framework, reporting as necessary to stakeholders.</w:t>
            </w:r>
          </w:p>
          <w:p w:rsidR="002E50BC" w:rsidRDefault="002E50BC" w:rsidP="00327373">
            <w:pPr>
              <w:rPr>
                <w:rFonts w:ascii="Arial" w:hAnsi="Arial"/>
              </w:rPr>
            </w:pPr>
          </w:p>
        </w:tc>
        <w:tc>
          <w:tcPr>
            <w:tcW w:w="1524" w:type="dxa"/>
          </w:tcPr>
          <w:p w:rsidR="007120E5" w:rsidRPr="002E50BC" w:rsidRDefault="00A37B84" w:rsidP="00306314">
            <w:pPr>
              <w:rPr>
                <w:rFonts w:ascii="Arial" w:hAnsi="Arial"/>
                <w:b/>
              </w:rPr>
            </w:pPr>
            <w:r w:rsidRPr="002E50BC">
              <w:rPr>
                <w:rFonts w:ascii="Arial" w:hAnsi="Arial"/>
                <w:b/>
              </w:rPr>
              <w:t>A/PI</w:t>
            </w:r>
          </w:p>
          <w:p w:rsidR="00A37B84" w:rsidRPr="002E50BC" w:rsidRDefault="00A37B84" w:rsidP="00306314">
            <w:pPr>
              <w:rPr>
                <w:rFonts w:ascii="Arial" w:hAnsi="Arial"/>
                <w:b/>
              </w:rPr>
            </w:pPr>
          </w:p>
          <w:p w:rsidR="00A37B84" w:rsidRPr="002E50BC" w:rsidRDefault="00A37B84" w:rsidP="00306314">
            <w:pPr>
              <w:rPr>
                <w:rFonts w:ascii="Arial" w:hAnsi="Arial"/>
                <w:b/>
              </w:rPr>
            </w:pPr>
          </w:p>
          <w:p w:rsidR="002E50BC" w:rsidRPr="002E50BC" w:rsidRDefault="002E50BC" w:rsidP="00306314">
            <w:pPr>
              <w:rPr>
                <w:rFonts w:ascii="Arial" w:hAnsi="Arial"/>
                <w:b/>
              </w:rPr>
            </w:pPr>
          </w:p>
          <w:p w:rsidR="00A37B84" w:rsidRPr="002E50BC" w:rsidRDefault="00A37B84" w:rsidP="00306314">
            <w:pPr>
              <w:rPr>
                <w:rFonts w:ascii="Arial" w:hAnsi="Arial"/>
                <w:b/>
              </w:rPr>
            </w:pPr>
            <w:r w:rsidRPr="002E50BC">
              <w:rPr>
                <w:rFonts w:ascii="Arial" w:hAnsi="Arial"/>
                <w:b/>
              </w:rPr>
              <w:t>A/PI</w:t>
            </w:r>
            <w:r w:rsidR="00FD36F6" w:rsidRPr="002E50BC">
              <w:rPr>
                <w:rFonts w:ascii="Arial" w:hAnsi="Arial"/>
                <w:b/>
              </w:rPr>
              <w:t>/P</w:t>
            </w:r>
          </w:p>
          <w:p w:rsidR="002E50BC" w:rsidRPr="002E50BC" w:rsidRDefault="002E50BC" w:rsidP="00306314">
            <w:pPr>
              <w:rPr>
                <w:rFonts w:ascii="Arial" w:hAnsi="Arial"/>
                <w:b/>
              </w:rPr>
            </w:pPr>
          </w:p>
          <w:p w:rsidR="00A37B84" w:rsidRPr="002E50BC" w:rsidRDefault="00FD36F6" w:rsidP="00306314">
            <w:pPr>
              <w:rPr>
                <w:rFonts w:ascii="Arial" w:hAnsi="Arial"/>
                <w:b/>
              </w:rPr>
            </w:pPr>
            <w:r w:rsidRPr="002E50BC">
              <w:rPr>
                <w:rFonts w:ascii="Arial" w:hAnsi="Arial"/>
                <w:b/>
              </w:rPr>
              <w:t>A/PI</w:t>
            </w:r>
          </w:p>
          <w:p w:rsidR="00A37B84" w:rsidRPr="002E50BC" w:rsidRDefault="00A37B84" w:rsidP="00306314">
            <w:pPr>
              <w:rPr>
                <w:rFonts w:ascii="Arial" w:hAnsi="Arial"/>
                <w:b/>
              </w:rPr>
            </w:pPr>
          </w:p>
          <w:p w:rsidR="00A37B84" w:rsidRPr="002E50BC" w:rsidRDefault="00A37B84" w:rsidP="00306314">
            <w:pPr>
              <w:rPr>
                <w:rFonts w:ascii="Arial" w:hAnsi="Arial"/>
                <w:b/>
              </w:rPr>
            </w:pPr>
          </w:p>
          <w:p w:rsidR="002E50BC" w:rsidRPr="002E50BC" w:rsidRDefault="002E50BC" w:rsidP="00306314">
            <w:pPr>
              <w:rPr>
                <w:rFonts w:ascii="Arial" w:hAnsi="Arial"/>
                <w:b/>
              </w:rPr>
            </w:pPr>
          </w:p>
          <w:p w:rsidR="00A37B84" w:rsidRPr="002E50BC" w:rsidRDefault="00A37B84" w:rsidP="00306314">
            <w:pPr>
              <w:rPr>
                <w:rFonts w:ascii="Arial" w:hAnsi="Arial"/>
                <w:b/>
              </w:rPr>
            </w:pPr>
            <w:r w:rsidRPr="002E50BC">
              <w:rPr>
                <w:rFonts w:ascii="Arial" w:hAnsi="Arial"/>
                <w:b/>
              </w:rPr>
              <w:t>A</w:t>
            </w:r>
            <w:r w:rsidR="00EB12BB" w:rsidRPr="002E50BC">
              <w:rPr>
                <w:rFonts w:ascii="Arial" w:hAnsi="Arial"/>
                <w:b/>
              </w:rPr>
              <w:t>/PI</w:t>
            </w:r>
          </w:p>
          <w:p w:rsidR="00A37B84" w:rsidRPr="002E50BC" w:rsidRDefault="00A37B84" w:rsidP="00306314">
            <w:pPr>
              <w:rPr>
                <w:rFonts w:ascii="Arial" w:hAnsi="Arial"/>
                <w:b/>
              </w:rPr>
            </w:pPr>
          </w:p>
          <w:p w:rsidR="00A37B84" w:rsidRPr="002E50BC" w:rsidRDefault="00A37B84" w:rsidP="00306314">
            <w:pPr>
              <w:rPr>
                <w:rFonts w:ascii="Arial" w:hAnsi="Arial"/>
                <w:b/>
              </w:rPr>
            </w:pPr>
          </w:p>
          <w:p w:rsidR="002E50BC" w:rsidRPr="002E50BC" w:rsidRDefault="002E50BC" w:rsidP="00306314">
            <w:pPr>
              <w:rPr>
                <w:rFonts w:ascii="Arial" w:hAnsi="Arial"/>
                <w:b/>
              </w:rPr>
            </w:pPr>
          </w:p>
          <w:p w:rsidR="00A37B84" w:rsidRPr="002E50BC" w:rsidRDefault="00A37B84" w:rsidP="00306314">
            <w:pPr>
              <w:rPr>
                <w:rFonts w:ascii="Arial" w:hAnsi="Arial"/>
                <w:b/>
              </w:rPr>
            </w:pPr>
            <w:r w:rsidRPr="002E50BC">
              <w:rPr>
                <w:rFonts w:ascii="Arial" w:hAnsi="Arial"/>
                <w:b/>
              </w:rPr>
              <w:t>A</w:t>
            </w:r>
            <w:r w:rsidR="00EB12BB" w:rsidRPr="002E50BC">
              <w:rPr>
                <w:rFonts w:ascii="Arial" w:hAnsi="Arial"/>
                <w:b/>
              </w:rPr>
              <w:t>/PI</w:t>
            </w:r>
          </w:p>
          <w:p w:rsidR="00FD36F6" w:rsidRDefault="00FD36F6" w:rsidP="00306314">
            <w:pPr>
              <w:rPr>
                <w:rFonts w:ascii="Arial" w:hAnsi="Arial"/>
              </w:rPr>
            </w:pPr>
          </w:p>
          <w:p w:rsidR="00FD36F6" w:rsidRDefault="00FD36F6" w:rsidP="00306314">
            <w:pPr>
              <w:rPr>
                <w:rFonts w:ascii="Arial" w:hAnsi="Arial"/>
              </w:rPr>
            </w:pPr>
          </w:p>
          <w:p w:rsidR="00FD36F6" w:rsidRDefault="00FD36F6" w:rsidP="00306314">
            <w:pPr>
              <w:rPr>
                <w:rFonts w:ascii="Arial" w:hAnsi="Arial"/>
              </w:rPr>
            </w:pPr>
          </w:p>
          <w:p w:rsidR="002E50BC" w:rsidRDefault="002E50BC" w:rsidP="00306314">
            <w:pPr>
              <w:rPr>
                <w:rFonts w:ascii="Arial" w:hAnsi="Arial"/>
              </w:rPr>
            </w:pPr>
          </w:p>
          <w:p w:rsidR="00FD36F6" w:rsidRPr="002E50BC" w:rsidRDefault="00FD36F6" w:rsidP="00306314">
            <w:pPr>
              <w:rPr>
                <w:rFonts w:ascii="Arial" w:hAnsi="Arial"/>
                <w:b/>
              </w:rPr>
            </w:pPr>
            <w:r w:rsidRPr="002E50BC">
              <w:rPr>
                <w:rFonts w:ascii="Arial" w:hAnsi="Arial"/>
                <w:b/>
              </w:rPr>
              <w:t>A/PI</w:t>
            </w:r>
          </w:p>
          <w:p w:rsidR="00FD36F6" w:rsidRPr="002E50BC" w:rsidRDefault="00FD36F6" w:rsidP="00306314">
            <w:pPr>
              <w:rPr>
                <w:rFonts w:ascii="Arial" w:hAnsi="Arial"/>
                <w:b/>
              </w:rPr>
            </w:pPr>
          </w:p>
          <w:p w:rsidR="00FD36F6" w:rsidRPr="002E50BC" w:rsidRDefault="00FD36F6" w:rsidP="00306314">
            <w:pPr>
              <w:rPr>
                <w:rFonts w:ascii="Arial" w:hAnsi="Arial"/>
                <w:b/>
              </w:rPr>
            </w:pPr>
          </w:p>
          <w:p w:rsidR="002E50BC" w:rsidRPr="002E50BC" w:rsidRDefault="002E50BC" w:rsidP="00306314">
            <w:pPr>
              <w:rPr>
                <w:rFonts w:ascii="Arial" w:hAnsi="Arial"/>
                <w:b/>
              </w:rPr>
            </w:pPr>
          </w:p>
          <w:p w:rsidR="00FD36F6" w:rsidRDefault="00FD36F6" w:rsidP="00306314">
            <w:pPr>
              <w:rPr>
                <w:rFonts w:ascii="Arial" w:hAnsi="Arial"/>
              </w:rPr>
            </w:pPr>
            <w:r w:rsidRPr="002E50BC">
              <w:rPr>
                <w:rFonts w:ascii="Arial" w:hAnsi="Arial"/>
                <w:b/>
              </w:rPr>
              <w:t>A/PI</w:t>
            </w:r>
          </w:p>
        </w:tc>
      </w:tr>
      <w:tr w:rsidR="007120E5" w:rsidTr="007120E5">
        <w:tc>
          <w:tcPr>
            <w:tcW w:w="2093" w:type="dxa"/>
          </w:tcPr>
          <w:p w:rsidR="007120E5" w:rsidRPr="002E50BC" w:rsidRDefault="007120E5" w:rsidP="00306314">
            <w:pPr>
              <w:rPr>
                <w:rFonts w:ascii="Arial" w:hAnsi="Arial"/>
                <w:b/>
              </w:rPr>
            </w:pPr>
            <w:r w:rsidRPr="002E50BC">
              <w:rPr>
                <w:rFonts w:ascii="Arial" w:hAnsi="Arial"/>
                <w:b/>
              </w:rPr>
              <w:t>6. Team working</w:t>
            </w:r>
          </w:p>
        </w:tc>
        <w:tc>
          <w:tcPr>
            <w:tcW w:w="4899" w:type="dxa"/>
          </w:tcPr>
          <w:p w:rsidR="007120E5" w:rsidRDefault="00465995" w:rsidP="007120E5">
            <w:pPr>
              <w:rPr>
                <w:rFonts w:ascii="Arial" w:hAnsi="Arial"/>
              </w:rPr>
            </w:pPr>
            <w:r>
              <w:rPr>
                <w:rFonts w:ascii="Arial" w:hAnsi="Arial"/>
              </w:rPr>
              <w:t>6.1</w:t>
            </w:r>
            <w:r w:rsidR="00831DDE">
              <w:rPr>
                <w:rFonts w:ascii="Arial" w:hAnsi="Arial"/>
              </w:rPr>
              <w:t xml:space="preserve"> Experience of working as part of a creative team; briefing and working collaboratively with pro</w:t>
            </w:r>
            <w:r w:rsidR="00EF431A">
              <w:rPr>
                <w:rFonts w:ascii="Arial" w:hAnsi="Arial"/>
              </w:rPr>
              <w:t>fessional colleagues to deliver</w:t>
            </w:r>
            <w:r w:rsidR="00831DDE">
              <w:rPr>
                <w:rFonts w:ascii="Arial" w:hAnsi="Arial"/>
              </w:rPr>
              <w:t xml:space="preserve"> a work programme across different areas of responsibility.</w:t>
            </w:r>
          </w:p>
          <w:p w:rsidR="002E50BC" w:rsidRDefault="002E50BC" w:rsidP="007120E5">
            <w:pPr>
              <w:rPr>
                <w:rFonts w:ascii="Arial" w:hAnsi="Arial"/>
              </w:rPr>
            </w:pPr>
          </w:p>
          <w:p w:rsidR="00831DDE" w:rsidRDefault="00831DDE" w:rsidP="007120E5">
            <w:pPr>
              <w:rPr>
                <w:rFonts w:ascii="Arial" w:hAnsi="Arial"/>
              </w:rPr>
            </w:pPr>
            <w:r>
              <w:rPr>
                <w:rFonts w:ascii="Arial" w:hAnsi="Arial"/>
              </w:rPr>
              <w:t>6.2 Ability to influence and negotiate with colleagues with confidence and maintaining a positive and creative working relationship.</w:t>
            </w:r>
          </w:p>
          <w:p w:rsidR="002E50BC" w:rsidRDefault="002E50BC" w:rsidP="007120E5">
            <w:pPr>
              <w:rPr>
                <w:rFonts w:ascii="Arial" w:hAnsi="Arial"/>
              </w:rPr>
            </w:pPr>
          </w:p>
          <w:p w:rsidR="00831DDE" w:rsidRDefault="00EB12BB" w:rsidP="007120E5">
            <w:pPr>
              <w:rPr>
                <w:rFonts w:ascii="Arial" w:hAnsi="Arial"/>
              </w:rPr>
            </w:pPr>
            <w:r>
              <w:rPr>
                <w:rFonts w:ascii="Arial" w:hAnsi="Arial"/>
              </w:rPr>
              <w:t xml:space="preserve">6.3 </w:t>
            </w:r>
            <w:r w:rsidR="00831DDE">
              <w:rPr>
                <w:rFonts w:ascii="Arial" w:hAnsi="Arial"/>
              </w:rPr>
              <w:t>Ability to join and contribute to short term or ad hoc working groups around particular projects.</w:t>
            </w:r>
          </w:p>
          <w:p w:rsidR="002E50BC" w:rsidRDefault="002E50BC" w:rsidP="007120E5">
            <w:pPr>
              <w:rPr>
                <w:rFonts w:ascii="Arial" w:hAnsi="Arial"/>
              </w:rPr>
            </w:pPr>
          </w:p>
          <w:p w:rsidR="007120E5" w:rsidRDefault="00EB12BB" w:rsidP="00306314">
            <w:pPr>
              <w:rPr>
                <w:rFonts w:ascii="Arial" w:hAnsi="Arial"/>
              </w:rPr>
            </w:pPr>
            <w:r>
              <w:rPr>
                <w:rFonts w:ascii="Arial" w:hAnsi="Arial"/>
              </w:rPr>
              <w:t xml:space="preserve">6.4 </w:t>
            </w:r>
            <w:r w:rsidR="00831DDE">
              <w:rPr>
                <w:rFonts w:ascii="Arial" w:hAnsi="Arial"/>
              </w:rPr>
              <w:t xml:space="preserve">Ability to work across ad hoc or virtual teams including external agencies. </w:t>
            </w:r>
          </w:p>
          <w:p w:rsidR="002E50BC" w:rsidRDefault="002E50BC" w:rsidP="00306314">
            <w:pPr>
              <w:rPr>
                <w:rFonts w:ascii="Arial" w:hAnsi="Arial"/>
              </w:rPr>
            </w:pPr>
          </w:p>
        </w:tc>
        <w:tc>
          <w:tcPr>
            <w:tcW w:w="1524" w:type="dxa"/>
          </w:tcPr>
          <w:p w:rsidR="007120E5" w:rsidRPr="002E50BC" w:rsidRDefault="00A37B84" w:rsidP="00306314">
            <w:pPr>
              <w:rPr>
                <w:rFonts w:ascii="Arial" w:hAnsi="Arial"/>
                <w:b/>
              </w:rPr>
            </w:pPr>
            <w:r w:rsidRPr="002E50BC">
              <w:rPr>
                <w:rFonts w:ascii="Arial" w:hAnsi="Arial"/>
                <w:b/>
              </w:rPr>
              <w:t>A/PI</w:t>
            </w:r>
          </w:p>
          <w:p w:rsidR="00A37B84" w:rsidRPr="002E50BC" w:rsidRDefault="00A37B84" w:rsidP="00306314">
            <w:pPr>
              <w:rPr>
                <w:rFonts w:ascii="Arial" w:hAnsi="Arial"/>
                <w:b/>
              </w:rPr>
            </w:pPr>
          </w:p>
          <w:p w:rsidR="00A37B84" w:rsidRPr="002E50BC" w:rsidRDefault="00A37B84" w:rsidP="00306314">
            <w:pPr>
              <w:rPr>
                <w:rFonts w:ascii="Arial" w:hAnsi="Arial"/>
                <w:b/>
              </w:rPr>
            </w:pPr>
          </w:p>
          <w:p w:rsidR="00A37B84" w:rsidRPr="002E50BC" w:rsidRDefault="00A37B84" w:rsidP="00306314">
            <w:pPr>
              <w:rPr>
                <w:rFonts w:ascii="Arial" w:hAnsi="Arial"/>
                <w:b/>
              </w:rPr>
            </w:pPr>
          </w:p>
          <w:p w:rsidR="00A37B84" w:rsidRPr="002E50BC" w:rsidRDefault="00A37B84" w:rsidP="00306314">
            <w:pPr>
              <w:rPr>
                <w:rFonts w:ascii="Arial" w:hAnsi="Arial"/>
                <w:b/>
              </w:rPr>
            </w:pPr>
          </w:p>
          <w:p w:rsidR="002E50BC" w:rsidRDefault="002E50BC" w:rsidP="00306314">
            <w:pPr>
              <w:rPr>
                <w:rFonts w:ascii="Arial" w:hAnsi="Arial"/>
                <w:b/>
              </w:rPr>
            </w:pPr>
          </w:p>
          <w:p w:rsidR="00A37B84" w:rsidRPr="002E50BC" w:rsidRDefault="00A37B84" w:rsidP="00306314">
            <w:pPr>
              <w:rPr>
                <w:rFonts w:ascii="Arial" w:hAnsi="Arial"/>
                <w:b/>
              </w:rPr>
            </w:pPr>
            <w:r w:rsidRPr="002E50BC">
              <w:rPr>
                <w:rFonts w:ascii="Arial" w:hAnsi="Arial"/>
                <w:b/>
              </w:rPr>
              <w:t>A/PI</w:t>
            </w:r>
          </w:p>
          <w:p w:rsidR="00A37B84" w:rsidRPr="002E50BC" w:rsidRDefault="00A37B84" w:rsidP="00306314">
            <w:pPr>
              <w:rPr>
                <w:rFonts w:ascii="Arial" w:hAnsi="Arial"/>
                <w:b/>
              </w:rPr>
            </w:pPr>
          </w:p>
          <w:p w:rsidR="00A37B84" w:rsidRPr="002E50BC" w:rsidRDefault="00A37B84" w:rsidP="00306314">
            <w:pPr>
              <w:rPr>
                <w:rFonts w:ascii="Arial" w:hAnsi="Arial"/>
                <w:b/>
              </w:rPr>
            </w:pPr>
          </w:p>
          <w:p w:rsidR="002E50BC" w:rsidRDefault="002E50BC" w:rsidP="00306314">
            <w:pPr>
              <w:rPr>
                <w:rFonts w:ascii="Arial" w:hAnsi="Arial"/>
                <w:b/>
              </w:rPr>
            </w:pPr>
          </w:p>
          <w:p w:rsidR="002E50BC" w:rsidRDefault="002E50BC" w:rsidP="00306314">
            <w:pPr>
              <w:rPr>
                <w:rFonts w:ascii="Arial" w:hAnsi="Arial"/>
                <w:b/>
              </w:rPr>
            </w:pPr>
          </w:p>
          <w:p w:rsidR="00A37B84" w:rsidRPr="002E50BC" w:rsidRDefault="00A37B84" w:rsidP="00306314">
            <w:pPr>
              <w:rPr>
                <w:rFonts w:ascii="Arial" w:hAnsi="Arial"/>
                <w:b/>
              </w:rPr>
            </w:pPr>
            <w:r w:rsidRPr="002E50BC">
              <w:rPr>
                <w:rFonts w:ascii="Arial" w:hAnsi="Arial"/>
                <w:b/>
              </w:rPr>
              <w:t>PI</w:t>
            </w:r>
          </w:p>
          <w:p w:rsidR="00A37B84" w:rsidRPr="002E50BC" w:rsidRDefault="00A37B84" w:rsidP="00306314">
            <w:pPr>
              <w:rPr>
                <w:rFonts w:ascii="Arial" w:hAnsi="Arial"/>
                <w:b/>
              </w:rPr>
            </w:pPr>
          </w:p>
          <w:p w:rsidR="00EB12BB" w:rsidRPr="002E50BC" w:rsidRDefault="00EB12BB" w:rsidP="00306314">
            <w:pPr>
              <w:rPr>
                <w:rFonts w:ascii="Arial" w:hAnsi="Arial"/>
                <w:b/>
              </w:rPr>
            </w:pPr>
          </w:p>
          <w:p w:rsidR="002E50BC" w:rsidRDefault="002E50BC" w:rsidP="00306314">
            <w:pPr>
              <w:rPr>
                <w:rFonts w:ascii="Arial" w:hAnsi="Arial"/>
                <w:b/>
              </w:rPr>
            </w:pPr>
          </w:p>
          <w:p w:rsidR="00A37B84" w:rsidRDefault="00A37B84" w:rsidP="00306314">
            <w:pPr>
              <w:rPr>
                <w:rFonts w:ascii="Arial" w:hAnsi="Arial"/>
              </w:rPr>
            </w:pPr>
            <w:r w:rsidRPr="002E50BC">
              <w:rPr>
                <w:rFonts w:ascii="Arial" w:hAnsi="Arial"/>
                <w:b/>
              </w:rPr>
              <w:t>A/PI</w:t>
            </w:r>
          </w:p>
        </w:tc>
      </w:tr>
      <w:tr w:rsidR="007120E5" w:rsidTr="00FD36F6">
        <w:trPr>
          <w:trHeight w:val="74"/>
        </w:trPr>
        <w:tc>
          <w:tcPr>
            <w:tcW w:w="2093" w:type="dxa"/>
          </w:tcPr>
          <w:p w:rsidR="007120E5" w:rsidRPr="002E50BC" w:rsidRDefault="007120E5" w:rsidP="00306314">
            <w:pPr>
              <w:rPr>
                <w:rFonts w:ascii="Arial" w:hAnsi="Arial"/>
                <w:b/>
              </w:rPr>
            </w:pPr>
            <w:r w:rsidRPr="002E50BC">
              <w:rPr>
                <w:rFonts w:ascii="Arial" w:hAnsi="Arial"/>
                <w:b/>
              </w:rPr>
              <w:t xml:space="preserve">7. Responsibility for </w:t>
            </w:r>
            <w:bookmarkStart w:id="0" w:name="_GoBack"/>
            <w:bookmarkEnd w:id="0"/>
            <w:r w:rsidRPr="002E50BC">
              <w:rPr>
                <w:rFonts w:ascii="Arial" w:hAnsi="Arial"/>
                <w:b/>
              </w:rPr>
              <w:t>resources</w:t>
            </w:r>
          </w:p>
        </w:tc>
        <w:tc>
          <w:tcPr>
            <w:tcW w:w="4899" w:type="dxa"/>
          </w:tcPr>
          <w:p w:rsidR="00FF3CA6" w:rsidRDefault="00327373" w:rsidP="00306314">
            <w:pPr>
              <w:rPr>
                <w:rFonts w:ascii="Arial" w:hAnsi="Arial"/>
              </w:rPr>
            </w:pPr>
            <w:r>
              <w:rPr>
                <w:rFonts w:ascii="Arial" w:hAnsi="Arial"/>
              </w:rPr>
              <w:t xml:space="preserve">7.1 </w:t>
            </w:r>
            <w:r w:rsidR="00FD36F6">
              <w:rPr>
                <w:rFonts w:ascii="Arial" w:hAnsi="Arial"/>
              </w:rPr>
              <w:t>Ability to work with external agencies and colleagues within a designated budget to ensure value for money.</w:t>
            </w:r>
          </w:p>
          <w:p w:rsidR="002E50BC" w:rsidRDefault="002E50BC" w:rsidP="00306314">
            <w:pPr>
              <w:rPr>
                <w:rFonts w:ascii="Arial" w:hAnsi="Arial"/>
              </w:rPr>
            </w:pPr>
          </w:p>
          <w:p w:rsidR="007120E5" w:rsidRDefault="00FF3CA6" w:rsidP="00306314">
            <w:pPr>
              <w:rPr>
                <w:rFonts w:ascii="Arial" w:hAnsi="Arial"/>
              </w:rPr>
            </w:pPr>
            <w:r>
              <w:rPr>
                <w:rFonts w:ascii="Arial" w:hAnsi="Arial"/>
              </w:rPr>
              <w:t>7</w:t>
            </w:r>
            <w:r w:rsidR="00EB12BB">
              <w:rPr>
                <w:rFonts w:ascii="Arial" w:hAnsi="Arial"/>
              </w:rPr>
              <w:t>.</w:t>
            </w:r>
            <w:r w:rsidR="00327373">
              <w:rPr>
                <w:rFonts w:ascii="Arial" w:hAnsi="Arial"/>
              </w:rPr>
              <w:t>2</w:t>
            </w:r>
            <w:r w:rsidR="00EB12BB">
              <w:rPr>
                <w:rFonts w:ascii="Arial" w:hAnsi="Arial"/>
              </w:rPr>
              <w:t xml:space="preserve"> </w:t>
            </w:r>
            <w:r w:rsidR="00A37B84">
              <w:rPr>
                <w:rFonts w:ascii="Arial" w:hAnsi="Arial"/>
              </w:rPr>
              <w:t>Experience of working with organisational knowledge and information resources.</w:t>
            </w:r>
          </w:p>
          <w:p w:rsidR="002E50BC" w:rsidRDefault="002E50BC" w:rsidP="00306314">
            <w:pPr>
              <w:rPr>
                <w:rFonts w:ascii="Arial" w:hAnsi="Arial"/>
              </w:rPr>
            </w:pPr>
          </w:p>
          <w:p w:rsidR="00A37B84" w:rsidRDefault="00EB12BB" w:rsidP="00FD36F6">
            <w:pPr>
              <w:rPr>
                <w:rFonts w:ascii="Arial" w:hAnsi="Arial"/>
              </w:rPr>
            </w:pPr>
            <w:r>
              <w:rPr>
                <w:rFonts w:ascii="Arial" w:hAnsi="Arial"/>
              </w:rPr>
              <w:t>7.</w:t>
            </w:r>
            <w:r w:rsidR="00327373">
              <w:rPr>
                <w:rFonts w:ascii="Arial" w:hAnsi="Arial"/>
              </w:rPr>
              <w:t>3</w:t>
            </w:r>
            <w:r>
              <w:rPr>
                <w:rFonts w:ascii="Arial" w:hAnsi="Arial"/>
              </w:rPr>
              <w:t xml:space="preserve"> </w:t>
            </w:r>
            <w:r w:rsidR="00A37B84">
              <w:rPr>
                <w:rFonts w:ascii="Arial" w:hAnsi="Arial"/>
              </w:rPr>
              <w:t>Experience and understanding of key issues around working with membership data, including data protection and privacy.</w:t>
            </w:r>
          </w:p>
        </w:tc>
        <w:tc>
          <w:tcPr>
            <w:tcW w:w="1524" w:type="dxa"/>
          </w:tcPr>
          <w:p w:rsidR="007120E5" w:rsidRPr="002E50BC" w:rsidRDefault="00A37B84" w:rsidP="00306314">
            <w:pPr>
              <w:rPr>
                <w:rFonts w:ascii="Arial" w:hAnsi="Arial"/>
                <w:b/>
              </w:rPr>
            </w:pPr>
            <w:r w:rsidRPr="002E50BC">
              <w:rPr>
                <w:rFonts w:ascii="Arial" w:hAnsi="Arial"/>
                <w:b/>
              </w:rPr>
              <w:t>A</w:t>
            </w:r>
            <w:r w:rsidR="00FD36F6" w:rsidRPr="002E50BC">
              <w:rPr>
                <w:rFonts w:ascii="Arial" w:hAnsi="Arial"/>
                <w:b/>
              </w:rPr>
              <w:t>/PI</w:t>
            </w:r>
          </w:p>
          <w:p w:rsidR="00A37B84" w:rsidRPr="002E50BC" w:rsidRDefault="00A37B84" w:rsidP="00306314">
            <w:pPr>
              <w:rPr>
                <w:rFonts w:ascii="Arial" w:hAnsi="Arial"/>
                <w:b/>
              </w:rPr>
            </w:pPr>
          </w:p>
          <w:p w:rsidR="00A37B84" w:rsidRPr="002E50BC" w:rsidRDefault="00A37B84" w:rsidP="00306314">
            <w:pPr>
              <w:rPr>
                <w:rFonts w:ascii="Arial" w:hAnsi="Arial"/>
                <w:b/>
              </w:rPr>
            </w:pPr>
          </w:p>
          <w:p w:rsidR="002E50BC" w:rsidRPr="002E50BC" w:rsidRDefault="002E50BC" w:rsidP="00306314">
            <w:pPr>
              <w:rPr>
                <w:rFonts w:ascii="Arial" w:hAnsi="Arial"/>
                <w:b/>
              </w:rPr>
            </w:pPr>
          </w:p>
          <w:p w:rsidR="00A37B84" w:rsidRPr="002E50BC" w:rsidRDefault="00A37B84" w:rsidP="00306314">
            <w:pPr>
              <w:rPr>
                <w:rFonts w:ascii="Arial" w:hAnsi="Arial"/>
                <w:b/>
              </w:rPr>
            </w:pPr>
            <w:r w:rsidRPr="002E50BC">
              <w:rPr>
                <w:rFonts w:ascii="Arial" w:hAnsi="Arial"/>
                <w:b/>
              </w:rPr>
              <w:t>A/PI</w:t>
            </w:r>
          </w:p>
          <w:p w:rsidR="00A37B84" w:rsidRPr="002E50BC" w:rsidRDefault="00A37B84" w:rsidP="00306314">
            <w:pPr>
              <w:rPr>
                <w:rFonts w:ascii="Arial" w:hAnsi="Arial"/>
                <w:b/>
              </w:rPr>
            </w:pPr>
          </w:p>
          <w:p w:rsidR="00A37B84" w:rsidRPr="002E50BC" w:rsidRDefault="00A37B84" w:rsidP="00306314">
            <w:pPr>
              <w:rPr>
                <w:rFonts w:ascii="Arial" w:hAnsi="Arial"/>
                <w:b/>
              </w:rPr>
            </w:pPr>
          </w:p>
          <w:p w:rsidR="002E50BC" w:rsidRPr="002E50BC" w:rsidRDefault="002E50BC" w:rsidP="00306314">
            <w:pPr>
              <w:rPr>
                <w:rFonts w:ascii="Arial" w:hAnsi="Arial"/>
                <w:b/>
              </w:rPr>
            </w:pPr>
          </w:p>
          <w:p w:rsidR="00CF0D55" w:rsidRDefault="00A37B84" w:rsidP="00306314">
            <w:pPr>
              <w:rPr>
                <w:rFonts w:ascii="Arial" w:hAnsi="Arial"/>
              </w:rPr>
            </w:pPr>
            <w:r w:rsidRPr="002E50BC">
              <w:rPr>
                <w:rFonts w:ascii="Arial" w:hAnsi="Arial"/>
                <w:b/>
              </w:rPr>
              <w:t>A/PI</w:t>
            </w:r>
          </w:p>
        </w:tc>
      </w:tr>
    </w:tbl>
    <w:p w:rsidR="00745CED" w:rsidRDefault="00745CED" w:rsidP="00AD3AD6">
      <w:pPr>
        <w:rPr>
          <w:rFonts w:ascii="Arial" w:hAnsi="Arial"/>
        </w:rPr>
      </w:pPr>
    </w:p>
    <w:p w:rsidR="002E50BC" w:rsidRPr="00D847D4" w:rsidRDefault="002E50BC" w:rsidP="002E50BC">
      <w:pPr>
        <w:pStyle w:val="Heading5"/>
        <w:rPr>
          <w:rFonts w:ascii="Arial" w:hAnsi="Arial" w:cs="Arial"/>
          <w:b/>
          <w:color w:val="auto"/>
          <w:u w:val="single"/>
        </w:rPr>
      </w:pPr>
      <w:r w:rsidRPr="00D847D4">
        <w:rPr>
          <w:rFonts w:ascii="Arial" w:hAnsi="Arial" w:cs="Arial"/>
          <w:b/>
          <w:color w:val="auto"/>
          <w:u w:val="single"/>
        </w:rPr>
        <w:t>Other Information</w:t>
      </w:r>
    </w:p>
    <w:p w:rsidR="002E50BC" w:rsidRPr="00D847D4" w:rsidRDefault="002E50BC" w:rsidP="002E50BC">
      <w:pPr>
        <w:rPr>
          <w:rFonts w:ascii="Arial" w:hAnsi="Arial" w:cs="Arial"/>
        </w:rPr>
      </w:pPr>
    </w:p>
    <w:p w:rsidR="002E50BC" w:rsidRPr="00D847D4" w:rsidRDefault="002E50BC" w:rsidP="002E50BC">
      <w:pPr>
        <w:rPr>
          <w:rFonts w:ascii="Arial" w:hAnsi="Arial" w:cs="Arial"/>
        </w:rPr>
      </w:pPr>
      <w:r w:rsidRPr="00D847D4">
        <w:rPr>
          <w:rFonts w:ascii="Arial" w:hAnsi="Arial" w:cs="Arial"/>
        </w:rPr>
        <w:t xml:space="preserve">Please submit </w:t>
      </w:r>
      <w:r w:rsidRPr="00D847D4">
        <w:rPr>
          <w:rFonts w:ascii="Arial" w:hAnsi="Arial" w:cs="Arial"/>
          <w:b/>
        </w:rPr>
        <w:t>three</w:t>
      </w:r>
      <w:r w:rsidRPr="00D847D4">
        <w:rPr>
          <w:rFonts w:ascii="Arial" w:hAnsi="Arial" w:cs="Arial"/>
        </w:rPr>
        <w:t xml:space="preserve"> copies of your completed application form if submitting by post.</w:t>
      </w:r>
    </w:p>
    <w:p w:rsidR="002E50BC" w:rsidRPr="00D847D4" w:rsidRDefault="002E50BC" w:rsidP="002E50BC">
      <w:pPr>
        <w:rPr>
          <w:rFonts w:ascii="Arial" w:hAnsi="Arial" w:cs="Arial"/>
        </w:rPr>
      </w:pPr>
    </w:p>
    <w:p w:rsidR="002E50BC" w:rsidRPr="00D847D4" w:rsidRDefault="002E50BC" w:rsidP="002E50BC">
      <w:pPr>
        <w:rPr>
          <w:rFonts w:ascii="Arial" w:hAnsi="Arial" w:cs="Arial"/>
        </w:rPr>
      </w:pPr>
      <w:r w:rsidRPr="00D847D4">
        <w:rPr>
          <w:rFonts w:ascii="Arial" w:hAnsi="Arial" w:cs="Arial"/>
        </w:rPr>
        <w:t xml:space="preserve">Completed application forms must be sent to </w:t>
      </w:r>
      <w:hyperlink r:id="rId10" w:history="1">
        <w:r w:rsidRPr="00D847D4">
          <w:rPr>
            <w:rStyle w:val="Hyperlink"/>
            <w:rFonts w:ascii="Arial" w:hAnsi="Arial" w:cs="Arial"/>
          </w:rPr>
          <w:t>j.besserman@unison.co.uk</w:t>
        </w:r>
      </w:hyperlink>
      <w:r w:rsidRPr="00D847D4">
        <w:rPr>
          <w:rFonts w:ascii="Arial" w:hAnsi="Arial" w:cs="Arial"/>
        </w:rPr>
        <w:t xml:space="preserve"> or alternatively post to Jon </w:t>
      </w:r>
      <w:proofErr w:type="spellStart"/>
      <w:r w:rsidRPr="00D847D4">
        <w:rPr>
          <w:rFonts w:ascii="Arial" w:hAnsi="Arial" w:cs="Arial"/>
        </w:rPr>
        <w:t>Besserman</w:t>
      </w:r>
      <w:proofErr w:type="spellEnd"/>
      <w:r w:rsidRPr="00D847D4">
        <w:rPr>
          <w:rFonts w:ascii="Arial" w:hAnsi="Arial" w:cs="Arial"/>
        </w:rPr>
        <w:t xml:space="preserve">, Communications Unit, UNISON, UNISON Centre, 130 Euston Road, London NW1 2AY quoting </w:t>
      </w:r>
      <w:r w:rsidRPr="00D847D4">
        <w:rPr>
          <w:rFonts w:ascii="Arial" w:hAnsi="Arial" w:cs="Arial"/>
          <w:b/>
        </w:rPr>
        <w:t xml:space="preserve">ref: </w:t>
      </w:r>
      <w:r w:rsidRPr="00D847D4">
        <w:rPr>
          <w:rFonts w:ascii="Arial" w:hAnsi="Arial" w:cs="Arial"/>
          <w:b/>
          <w:color w:val="000000"/>
        </w:rPr>
        <w:t xml:space="preserve">CCP/CU/FF02 </w:t>
      </w:r>
      <w:r w:rsidRPr="00D847D4">
        <w:rPr>
          <w:rFonts w:ascii="Arial" w:hAnsi="Arial" w:cs="Arial"/>
        </w:rPr>
        <w:t>by</w:t>
      </w:r>
      <w:r w:rsidRPr="00D847D4">
        <w:rPr>
          <w:rFonts w:ascii="Arial" w:hAnsi="Arial" w:cs="Arial"/>
          <w:b/>
        </w:rPr>
        <w:t xml:space="preserve"> </w:t>
      </w:r>
      <w:r w:rsidRPr="00D847D4">
        <w:rPr>
          <w:rFonts w:ascii="Arial" w:hAnsi="Arial" w:cs="Arial"/>
        </w:rPr>
        <w:t xml:space="preserve">no later than </w:t>
      </w:r>
      <w:r w:rsidRPr="00D847D4">
        <w:rPr>
          <w:rFonts w:ascii="Arial" w:hAnsi="Arial" w:cs="Arial"/>
          <w:b/>
          <w:bCs/>
        </w:rPr>
        <w:t>5pm on Monday 19 September 2016.</w:t>
      </w:r>
      <w:r w:rsidRPr="00D847D4">
        <w:rPr>
          <w:rFonts w:ascii="Arial" w:hAnsi="Arial" w:cs="Arial"/>
        </w:rPr>
        <w:t xml:space="preserve"> </w:t>
      </w:r>
    </w:p>
    <w:p w:rsidR="002E50BC" w:rsidRPr="00D847D4" w:rsidRDefault="002E50BC" w:rsidP="002E50BC">
      <w:pPr>
        <w:pStyle w:val="BodyText3"/>
        <w:spacing w:after="0"/>
        <w:contextualSpacing/>
        <w:rPr>
          <w:rFonts w:cs="Arial"/>
          <w:sz w:val="24"/>
          <w:szCs w:val="24"/>
        </w:rPr>
      </w:pPr>
    </w:p>
    <w:p w:rsidR="002E50BC" w:rsidRPr="00D847D4" w:rsidRDefault="002E50BC" w:rsidP="002E50BC">
      <w:pPr>
        <w:rPr>
          <w:rFonts w:ascii="Arial" w:hAnsi="Arial" w:cs="Arial"/>
        </w:rPr>
      </w:pPr>
      <w:r w:rsidRPr="00D847D4">
        <w:rPr>
          <w:rFonts w:ascii="Arial" w:hAnsi="Arial" w:cs="Arial"/>
        </w:rPr>
        <w:t xml:space="preserve">Interviews will take place on </w:t>
      </w:r>
      <w:r>
        <w:rPr>
          <w:rFonts w:ascii="Arial" w:hAnsi="Arial" w:cs="Arial"/>
        </w:rPr>
        <w:t xml:space="preserve">28 </w:t>
      </w:r>
      <w:r w:rsidRPr="00D847D4">
        <w:rPr>
          <w:rFonts w:ascii="Arial" w:hAnsi="Arial" w:cs="Arial"/>
        </w:rPr>
        <w:t>September 2016.</w:t>
      </w:r>
    </w:p>
    <w:p w:rsidR="002E50BC" w:rsidRPr="00745CED" w:rsidRDefault="002E50BC" w:rsidP="00AD3AD6">
      <w:pPr>
        <w:rPr>
          <w:rFonts w:ascii="Arial" w:hAnsi="Arial"/>
        </w:rPr>
      </w:pPr>
    </w:p>
    <w:sectPr w:rsidR="002E50BC" w:rsidRPr="00745CED" w:rsidSect="007961E9">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1A1F"/>
    <w:multiLevelType w:val="hybridMultilevel"/>
    <w:tmpl w:val="553EB8C8"/>
    <w:lvl w:ilvl="0" w:tplc="BB7C3308">
      <w:start w:val="1"/>
      <w:numFmt w:val="decimal"/>
      <w:lvlText w:val="%1."/>
      <w:lvlJc w:val="left"/>
      <w:pPr>
        <w:tabs>
          <w:tab w:val="num" w:pos="825"/>
        </w:tabs>
        <w:ind w:left="825" w:hanging="46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23787E"/>
    <w:multiLevelType w:val="hybridMultilevel"/>
    <w:tmpl w:val="3F8C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C465F"/>
    <w:multiLevelType w:val="hybridMultilevel"/>
    <w:tmpl w:val="EC00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F3B67"/>
    <w:multiLevelType w:val="multilevel"/>
    <w:tmpl w:val="3EA2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6A3CC8"/>
    <w:multiLevelType w:val="multilevel"/>
    <w:tmpl w:val="1432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436B8B"/>
    <w:multiLevelType w:val="hybridMultilevel"/>
    <w:tmpl w:val="0D5A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22255B"/>
    <w:multiLevelType w:val="hybridMultilevel"/>
    <w:tmpl w:val="9B161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418CE"/>
    <w:rsid w:val="00050289"/>
    <w:rsid w:val="000557FC"/>
    <w:rsid w:val="00066B2B"/>
    <w:rsid w:val="00076BFB"/>
    <w:rsid w:val="00081B85"/>
    <w:rsid w:val="000C50A9"/>
    <w:rsid w:val="000E228F"/>
    <w:rsid w:val="00141088"/>
    <w:rsid w:val="001761F9"/>
    <w:rsid w:val="00181EE0"/>
    <w:rsid w:val="001A1B3F"/>
    <w:rsid w:val="001C1036"/>
    <w:rsid w:val="001C1FE2"/>
    <w:rsid w:val="001D182C"/>
    <w:rsid w:val="00211304"/>
    <w:rsid w:val="002640D1"/>
    <w:rsid w:val="002C7981"/>
    <w:rsid w:val="002E50BC"/>
    <w:rsid w:val="002E6616"/>
    <w:rsid w:val="00306314"/>
    <w:rsid w:val="00327373"/>
    <w:rsid w:val="003418CE"/>
    <w:rsid w:val="00344300"/>
    <w:rsid w:val="00395E8E"/>
    <w:rsid w:val="003C2C1B"/>
    <w:rsid w:val="003D02F5"/>
    <w:rsid w:val="00465995"/>
    <w:rsid w:val="00471483"/>
    <w:rsid w:val="00484BD2"/>
    <w:rsid w:val="00495001"/>
    <w:rsid w:val="00516FE2"/>
    <w:rsid w:val="00532503"/>
    <w:rsid w:val="005941FF"/>
    <w:rsid w:val="005C28FE"/>
    <w:rsid w:val="00601475"/>
    <w:rsid w:val="00636967"/>
    <w:rsid w:val="006942D4"/>
    <w:rsid w:val="006B2973"/>
    <w:rsid w:val="006D2E0B"/>
    <w:rsid w:val="006D5DDC"/>
    <w:rsid w:val="006F0BFE"/>
    <w:rsid w:val="00704623"/>
    <w:rsid w:val="007120E5"/>
    <w:rsid w:val="00745CED"/>
    <w:rsid w:val="00756266"/>
    <w:rsid w:val="007961E9"/>
    <w:rsid w:val="00831DDE"/>
    <w:rsid w:val="0083788B"/>
    <w:rsid w:val="00850A2A"/>
    <w:rsid w:val="008677A8"/>
    <w:rsid w:val="009079BB"/>
    <w:rsid w:val="00977F94"/>
    <w:rsid w:val="00994976"/>
    <w:rsid w:val="009D5002"/>
    <w:rsid w:val="00A37B84"/>
    <w:rsid w:val="00A90E72"/>
    <w:rsid w:val="00AC72B1"/>
    <w:rsid w:val="00AD3AD6"/>
    <w:rsid w:val="00AE4318"/>
    <w:rsid w:val="00B008DA"/>
    <w:rsid w:val="00B25D0A"/>
    <w:rsid w:val="00B453AE"/>
    <w:rsid w:val="00B67E8A"/>
    <w:rsid w:val="00B83A1E"/>
    <w:rsid w:val="00C210CC"/>
    <w:rsid w:val="00C5088F"/>
    <w:rsid w:val="00C66A15"/>
    <w:rsid w:val="00C844F6"/>
    <w:rsid w:val="00C84DC9"/>
    <w:rsid w:val="00C875B0"/>
    <w:rsid w:val="00CB009D"/>
    <w:rsid w:val="00CF0D55"/>
    <w:rsid w:val="00D43402"/>
    <w:rsid w:val="00DC71F2"/>
    <w:rsid w:val="00DE7F3F"/>
    <w:rsid w:val="00E018DF"/>
    <w:rsid w:val="00E516F5"/>
    <w:rsid w:val="00EB12BB"/>
    <w:rsid w:val="00EF431A"/>
    <w:rsid w:val="00F05EA2"/>
    <w:rsid w:val="00F70F2C"/>
    <w:rsid w:val="00F93646"/>
    <w:rsid w:val="00F93B34"/>
    <w:rsid w:val="00FA3174"/>
    <w:rsid w:val="00FD36F6"/>
    <w:rsid w:val="00FF3CA6"/>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318"/>
  </w:style>
  <w:style w:type="paragraph" w:styleId="Heading5">
    <w:name w:val="heading 5"/>
    <w:basedOn w:val="Normal"/>
    <w:next w:val="Normal"/>
    <w:link w:val="Heading5Char"/>
    <w:uiPriority w:val="9"/>
    <w:semiHidden/>
    <w:unhideWhenUsed/>
    <w:qFormat/>
    <w:rsid w:val="002E50BC"/>
    <w:pPr>
      <w:keepNext/>
      <w:keepLines/>
      <w:spacing w:before="200"/>
      <w:outlineLvl w:val="4"/>
    </w:pPr>
    <w:rPr>
      <w:rFonts w:ascii="Cambria" w:eastAsia="Times New Roman" w:hAnsi="Cambria" w:cs="Times New Roman"/>
      <w:color w:val="243F6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8CE"/>
    <w:pPr>
      <w:ind w:left="720"/>
      <w:contextualSpacing/>
    </w:pPr>
  </w:style>
  <w:style w:type="table" w:styleId="TableGrid">
    <w:name w:val="Table Grid"/>
    <w:basedOn w:val="TableNormal"/>
    <w:uiPriority w:val="59"/>
    <w:rsid w:val="00712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E50BC"/>
    <w:pPr>
      <w:spacing w:before="100" w:beforeAutospacing="1" w:after="100" w:afterAutospacing="1"/>
    </w:pPr>
    <w:rPr>
      <w:rFonts w:ascii="Verdana" w:eastAsia="Times New Roman" w:hAnsi="Verdana" w:cs="Times New Roman"/>
      <w:sz w:val="20"/>
      <w:szCs w:val="20"/>
      <w:lang w:eastAsia="en-GB"/>
    </w:rPr>
  </w:style>
  <w:style w:type="character" w:customStyle="1" w:styleId="Heading5Char">
    <w:name w:val="Heading 5 Char"/>
    <w:basedOn w:val="DefaultParagraphFont"/>
    <w:link w:val="Heading5"/>
    <w:uiPriority w:val="9"/>
    <w:semiHidden/>
    <w:rsid w:val="002E50BC"/>
    <w:rPr>
      <w:rFonts w:ascii="Cambria" w:eastAsia="Times New Roman" w:hAnsi="Cambria" w:cs="Times New Roman"/>
      <w:color w:val="243F60"/>
      <w:lang w:eastAsia="en-GB"/>
    </w:rPr>
  </w:style>
  <w:style w:type="paragraph" w:styleId="BodyText3">
    <w:name w:val="Body Text 3"/>
    <w:basedOn w:val="Normal"/>
    <w:link w:val="BodyText3Char"/>
    <w:uiPriority w:val="99"/>
    <w:semiHidden/>
    <w:unhideWhenUsed/>
    <w:rsid w:val="002E50BC"/>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uiPriority w:val="99"/>
    <w:semiHidden/>
    <w:rsid w:val="002E50BC"/>
    <w:rPr>
      <w:rFonts w:ascii="Arial" w:eastAsia="Times New Roman" w:hAnsi="Arial" w:cs="Times New Roman"/>
      <w:sz w:val="16"/>
      <w:szCs w:val="16"/>
      <w:lang w:eastAsia="en-GB"/>
    </w:rPr>
  </w:style>
  <w:style w:type="character" w:styleId="Hyperlink">
    <w:name w:val="Hyperlink"/>
    <w:basedOn w:val="DefaultParagraphFont"/>
    <w:uiPriority w:val="99"/>
    <w:unhideWhenUsed/>
    <w:rsid w:val="002E50B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j.besserman@unison.co.uk"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DD3F585C0BD73B42B4830388C67DC769" ma:contentTypeVersion="17" ma:contentTypeDescription="Create a new Word Document" ma:contentTypeScope="" ma:versionID="bfbfe7b94da39bf0dc5429c4d535e80f">
  <xsd:schema xmlns:xsd="http://www.w3.org/2001/XMLSchema" xmlns:p="http://schemas.microsoft.com/office/2006/metadata/properties" xmlns:ns2="6e86cc80-d06d-4e8f-b8eb-114dcfb506da" xmlns:ns3="f1a912fb-213f-4346-a2bc-1e394c9347e8" targetNamespace="http://schemas.microsoft.com/office/2006/metadata/properties" ma:root="true" ma:fieldsID="5c64c1abb726111912dd2b671daa5468" ns2:_="" ns3:_="">
    <xsd:import namespace="6e86cc80-d06d-4e8f-b8eb-114dcfb506da"/>
    <xsd:import namespace="f1a912fb-213f-4346-a2bc-1e394c9347e8"/>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element ref="ns3:Recruitment_x0020_Collatoral" minOccurs="0"/>
                <xsd:element ref="ns3:Job_x0020_Type" minOccurs="0"/>
                <xsd:element ref="ns2:Region" minOccurs="0"/>
                <xsd:element ref="ns2:Level_x0020_1_x0020_Managers" minOccurs="0"/>
                <xsd:element ref="ns3:Start_x0020_Date" minOccurs="0"/>
                <xsd:element ref="ns2:Staff_x0020_Grades"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internalName="Approved_x0020_Version">
      <xsd:simpleType>
        <xsd:restriction base="dms:Note"/>
      </xsd:simpleType>
    </xsd:element>
    <xsd:element name="Approver" ma:index="12" nillable="true" ma:displayName="Approver" ma:internalName="Approver">
      <xsd:simpleType>
        <xsd:restriction base="dms:Text"/>
      </xsd:simpleType>
    </xsd:element>
    <xsd:element name="Date_x0020_Approved" ma:index="13" nillable="true" ma:displayName="Date Approved" ma:internalName="Date_x0020_Approved">
      <xsd:simpleType>
        <xsd:restriction base="dms:Text"/>
      </xsd:simpleType>
    </xsd:element>
    <xsd:element name="Date_x0020_Submitted" ma:index="14" nillable="true" ma:displayName="Date Submitted" ma:internalName="Date_x0020_Submitted">
      <xsd:simpleType>
        <xsd:restriction base="dms:Text"/>
      </xsd:simpleType>
    </xsd:element>
    <xsd:element name="Submitter" ma:index="15" nillable="true" ma:displayName="Submitter" ma:internalName="Submitter">
      <xsd:simpleType>
        <xsd:restriction base="dms:Text"/>
      </xsd:simpleType>
    </xsd:element>
    <xsd:element name="UNISON_x0020_Source_x0020_URL" ma:index="16" nillable="true" ma:displayName="UNISON Source URL" ma:format="Hyperlink" ma:internalName="UNISON_x0020_Source_x0020_URL">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xsd:complexType>
        <xsd:complexContent>
          <xsd:extension base="dms:URL">
            <xsd:sequence>
              <xsd:element name="Url" type="dms:ValidUrl" minOccurs="0" nillable="true"/>
              <xsd:element name="Description" type="xsd:string" nillable="true"/>
            </xsd:sequence>
          </xsd:extension>
        </xsd:complexContent>
      </xsd:complexType>
    </xsd:element>
    <xsd:element name="Region" ma:index="20" nillable="true" ma:displayName="Region" ma:list="{e92e66d0-333f-494c-934e-b7f8999b79ae}" ma:internalName="Region" ma:showField="Title" ma:web="6e86cc80-d06d-4e8f-b8eb-114dcfb506da">
      <xsd:simpleType>
        <xsd:restriction base="dms:Lookup"/>
      </xsd:simpleType>
    </xsd:element>
    <xsd:element name="Level_x0020_1_x0020_Managers" ma:index="21" nillable="true" ma:displayName="National Office Department" ma:list="{0ac19241-9898-4f53-bfb1-7b95da35033e}" ma:internalName="Level_x0020_1_x0020_Managers" ma:showField="Title" ma:web="6e86cc80-d06d-4e8f-b8eb-114dcfb506da">
      <xsd:simpleType>
        <xsd:restriction base="dms:Lookup"/>
      </xsd:simpleType>
    </xsd:element>
    <xsd:element name="Staff_x0020_Grades" ma:index="23" nillable="true" ma:displayName="Staff Grades" ma:list="{fbfac773-9c5a-4ac5-a489-3eae08f07575}" ma:internalName="Staff_x0020_Grades" ma:showField="Title" ma:web="3ca3c6da-6ecd-49d5-b9eb-4fb4eeb7e7ea">
      <xsd:simpleType>
        <xsd:restriction base="dms:Lookup"/>
      </xsd:simpleType>
    </xsd:element>
  </xsd:schema>
  <xsd:schema xmlns:xsd="http://www.w3.org/2001/XMLSchema" xmlns:dms="http://schemas.microsoft.com/office/2006/documentManagement/types" targetNamespace="f1a912fb-213f-4346-a2bc-1e394c9347e8" elementFormDefault="qualified">
    <xsd:import namespace="http://schemas.microsoft.com/office/2006/documentManagement/types"/>
    <xsd:element name="Recruitment_x0020_Collatoral" ma:index="18" nillable="true" ma:displayName="Recruitment Type" ma:list="{4bb64a25-28b0-485a-87e8-5654e688b6ca}" ma:internalName="Recruitment_x0020_Collatoral" ma:readOnly="false" ma:showField="Title">
      <xsd:simpleType>
        <xsd:restriction base="dms:Lookup"/>
      </xsd:simpleType>
    </xsd:element>
    <xsd:element name="Job_x0020_Type" ma:index="19" nillable="true" ma:displayName="Job Type" ma:list="{5443e0e3-e352-4cb4-a58f-da6b703454ce}" ma:internalName="Job_x0020_Type" ma:readOnly="false" ma:showField="Title">
      <xsd:simpleType>
        <xsd:restriction base="dms:Lookup"/>
      </xsd:simpleType>
    </xsd:element>
    <xsd:element name="Start_x0020_Date" ma:index="22" nillable="true" ma:displayName="Start Date" ma:format="DateOnly" ma:internalName="Start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Submitter xmlns="6e86cc80-d06d-4e8f-b8eb-114dcfb506da" xsi:nil="true"/>
    <Start_x0020_Date xmlns="f1a912fb-213f-4346-a2bc-1e394c9347e8" xsi:nil="true"/>
    <Approver xmlns="6e86cc80-d06d-4e8f-b8eb-114dcfb506da" xsi:nil="true"/>
    <Date_x0020_Submitted xmlns="6e86cc80-d06d-4e8f-b8eb-114dcfb506da" xsi:nil="true"/>
    <Recruitment_x0020_Collatoral xmlns="f1a912fb-213f-4346-a2bc-1e394c9347e8">4</Recruitment_x0020_Collatoral>
    <UNISON_x0020_Source_x0020_URL xmlns="6e86cc80-d06d-4e8f-b8eb-114dcfb506da">
      <Url xmlns="6e86cc80-d06d-4e8f-b8eb-114dcfb506da" xsi:nil="true"/>
      <Description xmlns="6e86cc80-d06d-4e8f-b8eb-114dcfb506da" xsi:nil="true"/>
    </UNISON_x0020_Source_x0020_URL>
    <Date_x0020_Approved xmlns="6e86cc80-d06d-4e8f-b8eb-114dcfb506da" xsi:nil="true"/>
    <UNISON_x0020_Target_x0020_URL xmlns="6e86cc80-d06d-4e8f-b8eb-114dcfb506da">
      <Url xmlns="6e86cc80-d06d-4e8f-b8eb-114dcfb506da" xsi:nil="true"/>
      <Description xmlns="6e86cc80-d06d-4e8f-b8eb-114dcfb506da" xsi:nil="true"/>
    </UNISON_x0020_Target_x0020_URL>
    <Job_x0020_Type xmlns="f1a912fb-213f-4346-a2bc-1e394c9347e8" xsi:nil="true"/>
    <Region xmlns="6e86cc80-d06d-4e8f-b8eb-114dcfb506da">17</Region>
    <Level_x0020_1_x0020_Managers xmlns="6e86cc80-d06d-4e8f-b8eb-114dcfb506da">20</Level_x0020_1_x0020_Managers>
    <Staff_x0020_Grades xmlns="6e86cc80-d06d-4e8f-b8eb-114dcfb506da">3</Staff_x0020_Grades>
    <Approved_x0020_Version xmlns="6e86cc80-d06d-4e8f-b8eb-114dcfb506da" xsi:nil="true"/>
  </documentManagement>
</p:properties>
</file>

<file path=customXml/itemProps1.xml><?xml version="1.0" encoding="utf-8"?>
<ds:datastoreItem xmlns:ds="http://schemas.openxmlformats.org/officeDocument/2006/customXml" ds:itemID="{1BBB95D1-4B58-4DE9-9AB6-D1F10E15B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f1a912fb-213f-4346-a2bc-1e394c9347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FE9F7E-B1FA-4B40-A232-B1C3EC5159F7}">
  <ds:schemaRefs>
    <ds:schemaRef ds:uri="http://schemas.microsoft.com/sharepoint/events"/>
  </ds:schemaRefs>
</ds:datastoreItem>
</file>

<file path=customXml/itemProps3.xml><?xml version="1.0" encoding="utf-8"?>
<ds:datastoreItem xmlns:ds="http://schemas.openxmlformats.org/officeDocument/2006/customXml" ds:itemID="{0123D386-E21C-4FAB-9266-737D6FE4310C}">
  <ds:schemaRefs>
    <ds:schemaRef ds:uri="http://schemas.microsoft.com/office/2006/metadata/customXsn"/>
  </ds:schemaRefs>
</ds:datastoreItem>
</file>

<file path=customXml/itemProps4.xml><?xml version="1.0" encoding="utf-8"?>
<ds:datastoreItem xmlns:ds="http://schemas.openxmlformats.org/officeDocument/2006/customXml" ds:itemID="{D2DB628A-8172-463C-B143-E6CBAB4921A8}">
  <ds:schemaRefs>
    <ds:schemaRef ds:uri="http://schemas.microsoft.com/sharepoint/v3/contenttype/forms"/>
  </ds:schemaRefs>
</ds:datastoreItem>
</file>

<file path=customXml/itemProps5.xml><?xml version="1.0" encoding="utf-8"?>
<ds:datastoreItem xmlns:ds="http://schemas.openxmlformats.org/officeDocument/2006/customXml" ds:itemID="{6142FDCA-9C3F-4674-A978-E22E9796C0A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f1a912fb-213f-4346-a2bc-1e394c9347e8"/>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and Person Specification - Digital Projects Officer - Communication (August 2016)</dc:title>
  <dc:creator>Lisa McGuinness</dc:creator>
  <cp:lastModifiedBy>NONE</cp:lastModifiedBy>
  <cp:revision>3</cp:revision>
  <cp:lastPrinted>2016-01-19T15:05:00Z</cp:lastPrinted>
  <dcterms:created xsi:type="dcterms:W3CDTF">2016-08-30T11:10:00Z</dcterms:created>
  <dcterms:modified xsi:type="dcterms:W3CDTF">2016-08-30T11:11:00Z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0x0101000C8E16668653CB47B6E8E0CE928ABAD50100DD3F585C0BD73B42B4830388C67DC769</vt:lpwstr>
  </property>
</Properties>
</file>