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A7" w:rsidRPr="00E2690A" w:rsidRDefault="001C55A6" w:rsidP="004E762C">
      <w:pPr>
        <w:rPr>
          <w:b/>
          <w:sz w:val="24"/>
          <w:szCs w:val="24"/>
        </w:rPr>
      </w:pPr>
      <w:r w:rsidRPr="00E2690A">
        <w:rPr>
          <w:b/>
          <w:sz w:val="24"/>
          <w:szCs w:val="24"/>
        </w:rPr>
        <w:t>Email</w:t>
      </w:r>
      <w:r w:rsidR="00E174F2">
        <w:rPr>
          <w:b/>
          <w:sz w:val="24"/>
          <w:szCs w:val="24"/>
        </w:rPr>
        <w:t xml:space="preserve"> sent to all MPs on 26</w:t>
      </w:r>
      <w:r w:rsidR="00E2690A" w:rsidRPr="00E2690A">
        <w:rPr>
          <w:b/>
          <w:sz w:val="24"/>
          <w:szCs w:val="24"/>
        </w:rPr>
        <w:t xml:space="preserve"> November 2013 about NJC Pay Claim 2014 </w:t>
      </w:r>
    </w:p>
    <w:p w:rsidR="001C55A6" w:rsidRPr="000A445E" w:rsidRDefault="001C55A6" w:rsidP="006326A7">
      <w:pPr>
        <w:spacing w:after="0" w:line="240" w:lineRule="auto"/>
        <w:rPr>
          <w:rFonts w:cs="Arial"/>
          <w:sz w:val="24"/>
          <w:szCs w:val="24"/>
        </w:rPr>
      </w:pPr>
      <w:r>
        <w:rPr>
          <w:rFonts w:cs="Arial"/>
          <w:sz w:val="24"/>
          <w:szCs w:val="24"/>
        </w:rPr>
        <w:t xml:space="preserve">Dear </w:t>
      </w:r>
    </w:p>
    <w:p w:rsidR="006326A7" w:rsidRPr="000A445E" w:rsidRDefault="006326A7" w:rsidP="006326A7">
      <w:pPr>
        <w:spacing w:after="0" w:line="240" w:lineRule="auto"/>
        <w:rPr>
          <w:rFonts w:cs="Arial"/>
          <w:b/>
          <w:sz w:val="24"/>
          <w:szCs w:val="24"/>
        </w:rPr>
      </w:pPr>
    </w:p>
    <w:p w:rsidR="006326A7" w:rsidRPr="000A445E" w:rsidRDefault="006326A7" w:rsidP="006326A7">
      <w:pPr>
        <w:spacing w:after="0" w:line="240" w:lineRule="auto"/>
        <w:rPr>
          <w:rFonts w:cs="Arial"/>
          <w:sz w:val="24"/>
          <w:szCs w:val="24"/>
        </w:rPr>
      </w:pPr>
      <w:r w:rsidRPr="000A445E">
        <w:rPr>
          <w:rFonts w:cs="Arial"/>
          <w:b/>
          <w:sz w:val="24"/>
          <w:szCs w:val="24"/>
        </w:rPr>
        <w:t>LOCAL GOVERNMENT</w:t>
      </w:r>
      <w:r>
        <w:rPr>
          <w:rFonts w:cs="Arial"/>
          <w:b/>
          <w:sz w:val="24"/>
          <w:szCs w:val="24"/>
        </w:rPr>
        <w:t xml:space="preserve"> NJC </w:t>
      </w:r>
      <w:r w:rsidRPr="000A445E">
        <w:rPr>
          <w:rFonts w:cs="Arial"/>
          <w:b/>
          <w:sz w:val="24"/>
          <w:szCs w:val="24"/>
        </w:rPr>
        <w:t xml:space="preserve">PAY </w:t>
      </w:r>
      <w:r w:rsidR="001C55A6">
        <w:rPr>
          <w:rFonts w:cs="Arial"/>
          <w:b/>
          <w:sz w:val="24"/>
          <w:szCs w:val="24"/>
        </w:rPr>
        <w:t>AND THE LIVING WAGE</w:t>
      </w:r>
    </w:p>
    <w:p w:rsidR="00B261E4" w:rsidRPr="00CF53D8" w:rsidRDefault="00B261E4" w:rsidP="00B261E4">
      <w:pPr>
        <w:spacing w:after="0" w:line="240" w:lineRule="auto"/>
        <w:rPr>
          <w:rFonts w:cs="Arial"/>
          <w:b/>
          <w:sz w:val="24"/>
          <w:szCs w:val="24"/>
        </w:rPr>
      </w:pPr>
    </w:p>
    <w:p w:rsidR="00844808" w:rsidRDefault="001C55A6" w:rsidP="00B261E4">
      <w:pPr>
        <w:spacing w:after="0" w:line="240" w:lineRule="auto"/>
        <w:rPr>
          <w:rFonts w:cs="Arial"/>
          <w:sz w:val="24"/>
          <w:szCs w:val="24"/>
        </w:rPr>
      </w:pPr>
      <w:r>
        <w:rPr>
          <w:rFonts w:cs="Arial"/>
          <w:sz w:val="24"/>
          <w:szCs w:val="24"/>
        </w:rPr>
        <w:t xml:space="preserve">I am writing to ask for your support for the NJC Trade Union Side’s 2014-15 pay claim </w:t>
      </w:r>
      <w:r w:rsidR="00B261E4" w:rsidRPr="00CF53D8">
        <w:rPr>
          <w:rFonts w:cs="Arial"/>
          <w:sz w:val="24"/>
          <w:szCs w:val="24"/>
        </w:rPr>
        <w:t xml:space="preserve">for 1,600,000 </w:t>
      </w:r>
      <w:r>
        <w:rPr>
          <w:rFonts w:cs="Arial"/>
          <w:sz w:val="24"/>
          <w:szCs w:val="24"/>
        </w:rPr>
        <w:t>local government (NJC) workers</w:t>
      </w:r>
      <w:r w:rsidR="00B261E4" w:rsidRPr="00CF53D8">
        <w:rPr>
          <w:rFonts w:cs="Arial"/>
          <w:sz w:val="24"/>
          <w:szCs w:val="24"/>
        </w:rPr>
        <w:t xml:space="preserve">. </w:t>
      </w:r>
      <w:r>
        <w:rPr>
          <w:rFonts w:cs="Arial"/>
          <w:sz w:val="24"/>
          <w:szCs w:val="24"/>
        </w:rPr>
        <w:t>It is attached and I hope you will take</w:t>
      </w:r>
      <w:r w:rsidR="00844808">
        <w:rPr>
          <w:rFonts w:cs="Arial"/>
          <w:sz w:val="24"/>
          <w:szCs w:val="24"/>
        </w:rPr>
        <w:t xml:space="preserve"> time to read it carefully. </w:t>
      </w:r>
    </w:p>
    <w:p w:rsidR="00844808" w:rsidRDefault="00844808" w:rsidP="00B261E4">
      <w:pPr>
        <w:spacing w:after="0" w:line="240" w:lineRule="auto"/>
        <w:rPr>
          <w:rFonts w:cs="Arial"/>
          <w:sz w:val="24"/>
          <w:szCs w:val="24"/>
        </w:rPr>
      </w:pPr>
    </w:p>
    <w:p w:rsidR="001C55A6" w:rsidRDefault="00844808" w:rsidP="00B261E4">
      <w:pPr>
        <w:spacing w:after="0" w:line="240" w:lineRule="auto"/>
        <w:rPr>
          <w:rFonts w:cs="Arial"/>
          <w:sz w:val="24"/>
          <w:szCs w:val="24"/>
        </w:rPr>
      </w:pPr>
      <w:r>
        <w:rPr>
          <w:rFonts w:cs="Arial"/>
          <w:sz w:val="24"/>
          <w:szCs w:val="24"/>
        </w:rPr>
        <w:t>Our claim</w:t>
      </w:r>
      <w:r w:rsidR="001C55A6">
        <w:rPr>
          <w:rFonts w:cs="Arial"/>
          <w:sz w:val="24"/>
          <w:szCs w:val="24"/>
        </w:rPr>
        <w:t xml:space="preserve"> is for:</w:t>
      </w:r>
    </w:p>
    <w:p w:rsidR="001C55A6" w:rsidRDefault="001C55A6" w:rsidP="00B261E4">
      <w:pPr>
        <w:spacing w:after="0" w:line="240" w:lineRule="auto"/>
        <w:rPr>
          <w:rFonts w:cs="Arial"/>
          <w:sz w:val="24"/>
          <w:szCs w:val="24"/>
        </w:rPr>
      </w:pPr>
    </w:p>
    <w:p w:rsidR="001C55A6" w:rsidRPr="001C55A6" w:rsidRDefault="001C55A6" w:rsidP="00B261E4">
      <w:pPr>
        <w:spacing w:after="0" w:line="240" w:lineRule="auto"/>
        <w:rPr>
          <w:rFonts w:cs="Arial"/>
          <w:b/>
          <w:sz w:val="24"/>
          <w:szCs w:val="24"/>
        </w:rPr>
      </w:pPr>
      <w:r w:rsidRPr="001C55A6">
        <w:rPr>
          <w:rFonts w:cs="Arial"/>
          <w:b/>
          <w:sz w:val="24"/>
          <w:szCs w:val="24"/>
        </w:rPr>
        <w:t xml:space="preserve">A minimum increase of £1 an hour on </w:t>
      </w:r>
      <w:r w:rsidR="004E762C">
        <w:rPr>
          <w:rFonts w:cs="Arial"/>
          <w:b/>
          <w:sz w:val="24"/>
          <w:szCs w:val="24"/>
        </w:rPr>
        <w:t xml:space="preserve">the bottom </w:t>
      </w:r>
      <w:r w:rsidRPr="001C55A6">
        <w:rPr>
          <w:rFonts w:cs="Arial"/>
          <w:b/>
          <w:sz w:val="24"/>
          <w:szCs w:val="24"/>
        </w:rPr>
        <w:t>scale</w:t>
      </w:r>
      <w:r>
        <w:rPr>
          <w:rFonts w:cs="Arial"/>
          <w:b/>
          <w:sz w:val="24"/>
          <w:szCs w:val="24"/>
        </w:rPr>
        <w:t xml:space="preserve"> point to achieve the Living W</w:t>
      </w:r>
      <w:r w:rsidRPr="001C55A6">
        <w:rPr>
          <w:rFonts w:cs="Arial"/>
          <w:b/>
          <w:sz w:val="24"/>
          <w:szCs w:val="24"/>
        </w:rPr>
        <w:t>age and the same flat rate increase on all other scale points</w:t>
      </w:r>
      <w:r w:rsidR="004E762C">
        <w:rPr>
          <w:rFonts w:cs="Arial"/>
          <w:b/>
          <w:sz w:val="24"/>
          <w:szCs w:val="24"/>
        </w:rPr>
        <w:t xml:space="preserve"> above</w:t>
      </w:r>
      <w:r w:rsidRPr="001C55A6">
        <w:rPr>
          <w:rFonts w:cs="Arial"/>
          <w:b/>
          <w:sz w:val="24"/>
          <w:szCs w:val="24"/>
        </w:rPr>
        <w:t xml:space="preserve">. </w:t>
      </w:r>
    </w:p>
    <w:p w:rsidR="001C55A6" w:rsidRDefault="001C55A6" w:rsidP="00B261E4">
      <w:pPr>
        <w:spacing w:after="0" w:line="240" w:lineRule="auto"/>
        <w:rPr>
          <w:rFonts w:cs="Arial"/>
          <w:sz w:val="24"/>
          <w:szCs w:val="24"/>
        </w:rPr>
      </w:pPr>
    </w:p>
    <w:p w:rsidR="00B261E4" w:rsidRPr="00CF53D8" w:rsidRDefault="00B261E4" w:rsidP="00B261E4">
      <w:pPr>
        <w:spacing w:after="0" w:line="240" w:lineRule="auto"/>
        <w:rPr>
          <w:rFonts w:cs="Arial"/>
          <w:sz w:val="24"/>
          <w:szCs w:val="24"/>
        </w:rPr>
      </w:pPr>
      <w:r w:rsidRPr="00CF53D8">
        <w:rPr>
          <w:rFonts w:cs="Arial"/>
          <w:sz w:val="24"/>
          <w:szCs w:val="24"/>
        </w:rPr>
        <w:t xml:space="preserve">We would like you to support us in our urgent quest for pay justice for our members. They are the nursery nurses, care workers, social workers, environmental health officers, school meals workers, housing advisors, teaching assistants, lawyers, civil engineers, librarians and many others who are keeping quality local services running in the face of a  central government budget cut </w:t>
      </w:r>
      <w:r w:rsidR="004E762C">
        <w:rPr>
          <w:rFonts w:cs="Arial"/>
          <w:sz w:val="24"/>
          <w:szCs w:val="24"/>
        </w:rPr>
        <w:t xml:space="preserve">of over 40% </w:t>
      </w:r>
      <w:r w:rsidRPr="00CF53D8">
        <w:rPr>
          <w:rFonts w:cs="Arial"/>
          <w:sz w:val="24"/>
          <w:szCs w:val="24"/>
        </w:rPr>
        <w:t>and over 400,000 redundancies.</w:t>
      </w:r>
    </w:p>
    <w:p w:rsidR="00B261E4" w:rsidRPr="00CF53D8" w:rsidRDefault="00B261E4" w:rsidP="00B261E4">
      <w:pPr>
        <w:spacing w:after="0" w:line="240" w:lineRule="auto"/>
        <w:rPr>
          <w:rFonts w:cs="Arial"/>
          <w:sz w:val="24"/>
          <w:szCs w:val="24"/>
        </w:rPr>
      </w:pPr>
    </w:p>
    <w:p w:rsidR="00B261E4" w:rsidRPr="00CF53D8" w:rsidRDefault="00B261E4" w:rsidP="00B261E4">
      <w:pPr>
        <w:spacing w:after="0" w:line="240" w:lineRule="auto"/>
        <w:rPr>
          <w:rFonts w:cs="Arial"/>
          <w:b/>
          <w:sz w:val="24"/>
          <w:szCs w:val="24"/>
        </w:rPr>
      </w:pPr>
      <w:r w:rsidRPr="00D77238">
        <w:rPr>
          <w:rFonts w:cs="Arial"/>
          <w:sz w:val="24"/>
          <w:szCs w:val="24"/>
        </w:rPr>
        <w:t xml:space="preserve">Almost a third of our </w:t>
      </w:r>
      <w:r w:rsidR="004E762C">
        <w:rPr>
          <w:rFonts w:cs="Arial"/>
          <w:sz w:val="24"/>
          <w:szCs w:val="24"/>
        </w:rPr>
        <w:t>local government workers</w:t>
      </w:r>
      <w:bookmarkStart w:id="0" w:name="_GoBack"/>
      <w:bookmarkEnd w:id="0"/>
      <w:r w:rsidRPr="00D77238">
        <w:rPr>
          <w:rFonts w:cs="Arial"/>
          <w:sz w:val="24"/>
          <w:szCs w:val="24"/>
        </w:rPr>
        <w:t xml:space="preserve"> – 515,000 – now earn below the Living Wage of £7.65 pence an hour. The bottom NJC pay rate is £6.45 pence. Everyone employed on NJC conditions has suffered an 18% decline in real earnings since 2010 – from the top to the bottom of the pay scale. Many are forced to rely on in-work benefits, food banks, pay-day loans and our own welfare services to survive.</w:t>
      </w:r>
    </w:p>
    <w:p w:rsidR="00B261E4" w:rsidRPr="00CF53D8" w:rsidRDefault="00B261E4" w:rsidP="00B261E4">
      <w:pPr>
        <w:spacing w:after="0" w:line="240" w:lineRule="auto"/>
        <w:rPr>
          <w:rFonts w:cs="Arial"/>
          <w:b/>
          <w:sz w:val="24"/>
          <w:szCs w:val="24"/>
        </w:rPr>
      </w:pPr>
    </w:p>
    <w:p w:rsidR="00B261E4" w:rsidRPr="00CF53D8" w:rsidRDefault="00B261E4" w:rsidP="00B261E4">
      <w:pPr>
        <w:spacing w:after="0" w:line="240" w:lineRule="auto"/>
        <w:rPr>
          <w:rFonts w:cs="Arial"/>
          <w:sz w:val="24"/>
          <w:szCs w:val="24"/>
        </w:rPr>
      </w:pPr>
      <w:r w:rsidRPr="00CF53D8">
        <w:rPr>
          <w:rFonts w:cs="Arial"/>
          <w:sz w:val="24"/>
          <w:szCs w:val="24"/>
        </w:rPr>
        <w:t>As politicians across the political spectrum rightly call for action to end low pay and for the Living Wage to become the legal wage ‘floor’, we are also calling for it to become the lowest pay point in local government. We believe that to be just, prudent and the minimum our members deserve. Paying the Living Wage and restoring lost earnings for the lowest paid group in the public sector would not just lift many of our members out of poverty and in-work benefits: It would boost demand in the economy and increase revenues to the Treasury through tax and National Insurance ‘take’. In short, it could pay for itself.</w:t>
      </w:r>
    </w:p>
    <w:p w:rsidR="00B261E4" w:rsidRPr="00CF53D8" w:rsidRDefault="00B261E4" w:rsidP="00B261E4">
      <w:pPr>
        <w:spacing w:after="0" w:line="240" w:lineRule="auto"/>
        <w:rPr>
          <w:rFonts w:cs="Arial"/>
          <w:sz w:val="24"/>
          <w:szCs w:val="24"/>
        </w:rPr>
      </w:pPr>
    </w:p>
    <w:p w:rsidR="00250B1B" w:rsidRDefault="00B261E4" w:rsidP="001C55A6">
      <w:pPr>
        <w:spacing w:after="0" w:line="240" w:lineRule="auto"/>
        <w:rPr>
          <w:rFonts w:cs="Arial"/>
          <w:sz w:val="24"/>
          <w:szCs w:val="24"/>
        </w:rPr>
      </w:pPr>
      <w:r w:rsidRPr="00CF53D8">
        <w:rPr>
          <w:rFonts w:cs="Arial"/>
          <w:sz w:val="24"/>
          <w:szCs w:val="24"/>
        </w:rPr>
        <w:t>Local government pay and conditions have fallen far behind other public sector groups. This cannot con</w:t>
      </w:r>
      <w:r w:rsidR="00D77238">
        <w:rPr>
          <w:rFonts w:cs="Arial"/>
          <w:sz w:val="24"/>
          <w:szCs w:val="24"/>
        </w:rPr>
        <w:t xml:space="preserve">tinue. </w:t>
      </w:r>
      <w:r w:rsidR="001C55A6" w:rsidRPr="000A445E">
        <w:rPr>
          <w:rFonts w:cs="Arial"/>
          <w:sz w:val="24"/>
          <w:szCs w:val="24"/>
        </w:rPr>
        <w:t xml:space="preserve">I </w:t>
      </w:r>
      <w:r w:rsidR="00250B1B">
        <w:rPr>
          <w:rFonts w:cs="Arial"/>
          <w:sz w:val="24"/>
          <w:szCs w:val="24"/>
        </w:rPr>
        <w:t>hope you will join us in calling for a fair deal for our members in 2014</w:t>
      </w:r>
      <w:r w:rsidR="00844808">
        <w:rPr>
          <w:rFonts w:cs="Arial"/>
          <w:sz w:val="24"/>
          <w:szCs w:val="24"/>
        </w:rPr>
        <w:t>.</w:t>
      </w:r>
    </w:p>
    <w:p w:rsidR="00250B1B" w:rsidRDefault="00250B1B" w:rsidP="001C55A6">
      <w:pPr>
        <w:spacing w:after="0" w:line="240" w:lineRule="auto"/>
        <w:rPr>
          <w:rFonts w:cs="Arial"/>
          <w:sz w:val="24"/>
          <w:szCs w:val="24"/>
        </w:rPr>
      </w:pPr>
    </w:p>
    <w:p w:rsidR="00250B1B" w:rsidRDefault="00250B1B" w:rsidP="001C55A6">
      <w:pPr>
        <w:spacing w:after="0" w:line="240" w:lineRule="auto"/>
        <w:rPr>
          <w:rFonts w:cs="Arial"/>
          <w:sz w:val="24"/>
          <w:szCs w:val="24"/>
        </w:rPr>
      </w:pPr>
      <w:r>
        <w:rPr>
          <w:rFonts w:cs="Arial"/>
          <w:sz w:val="24"/>
          <w:szCs w:val="24"/>
        </w:rPr>
        <w:t xml:space="preserve">I look forward to hearing from you. </w:t>
      </w:r>
    </w:p>
    <w:p w:rsidR="00250B1B" w:rsidRDefault="00250B1B" w:rsidP="001C55A6">
      <w:pPr>
        <w:spacing w:after="0" w:line="240" w:lineRule="auto"/>
        <w:rPr>
          <w:rFonts w:cs="Arial"/>
          <w:sz w:val="24"/>
          <w:szCs w:val="24"/>
        </w:rPr>
      </w:pPr>
    </w:p>
    <w:p w:rsidR="001C55A6" w:rsidRDefault="001C55A6" w:rsidP="001C55A6">
      <w:pPr>
        <w:spacing w:after="0" w:line="240" w:lineRule="auto"/>
        <w:rPr>
          <w:rFonts w:cs="Arial"/>
          <w:sz w:val="24"/>
          <w:szCs w:val="24"/>
        </w:rPr>
      </w:pPr>
      <w:r w:rsidRPr="000A445E">
        <w:rPr>
          <w:rFonts w:cs="Arial"/>
          <w:sz w:val="24"/>
          <w:szCs w:val="24"/>
        </w:rPr>
        <w:t>With best wishes,</w:t>
      </w:r>
    </w:p>
    <w:p w:rsidR="00E2690A" w:rsidRPr="000A445E" w:rsidRDefault="001C55A6" w:rsidP="001C55A6">
      <w:pPr>
        <w:spacing w:after="0" w:line="240" w:lineRule="auto"/>
        <w:rPr>
          <w:rFonts w:cs="Arial"/>
          <w:sz w:val="24"/>
          <w:szCs w:val="24"/>
        </w:rPr>
      </w:pPr>
      <w:r w:rsidRPr="000A445E">
        <w:rPr>
          <w:rFonts w:cs="Arial"/>
          <w:sz w:val="24"/>
          <w:szCs w:val="24"/>
        </w:rPr>
        <w:t>Heather Wakefield</w:t>
      </w:r>
    </w:p>
    <w:p w:rsidR="00E174F2" w:rsidRDefault="001C55A6" w:rsidP="00844808">
      <w:pPr>
        <w:spacing w:after="0" w:line="240" w:lineRule="auto"/>
        <w:rPr>
          <w:rFonts w:cs="Arial"/>
          <w:sz w:val="24"/>
          <w:szCs w:val="24"/>
        </w:rPr>
      </w:pPr>
      <w:r w:rsidRPr="000A445E">
        <w:rPr>
          <w:rFonts w:cs="Arial"/>
          <w:sz w:val="24"/>
          <w:szCs w:val="24"/>
        </w:rPr>
        <w:t>National Secretary for Local Government</w:t>
      </w:r>
      <w:r w:rsidR="00E2690A">
        <w:rPr>
          <w:rFonts w:cs="Arial"/>
          <w:sz w:val="24"/>
          <w:szCs w:val="24"/>
        </w:rPr>
        <w:t xml:space="preserve"> </w:t>
      </w:r>
    </w:p>
    <w:p w:rsidR="00B261E4" w:rsidRPr="00844808" w:rsidRDefault="001C55A6" w:rsidP="00844808">
      <w:pPr>
        <w:spacing w:after="0" w:line="240" w:lineRule="auto"/>
        <w:rPr>
          <w:rFonts w:cs="Arial"/>
          <w:sz w:val="24"/>
          <w:szCs w:val="24"/>
        </w:rPr>
      </w:pPr>
      <w:r w:rsidRPr="000A445E">
        <w:rPr>
          <w:rFonts w:cs="Arial"/>
          <w:sz w:val="24"/>
          <w:szCs w:val="24"/>
        </w:rPr>
        <w:t>UNISON</w:t>
      </w:r>
    </w:p>
    <w:sectPr w:rsidR="00B261E4" w:rsidRPr="00844808"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E4D08"/>
    <w:multiLevelType w:val="hybridMultilevel"/>
    <w:tmpl w:val="AA8059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26A7"/>
    <w:rsid w:val="00047153"/>
    <w:rsid w:val="0010515C"/>
    <w:rsid w:val="00116B27"/>
    <w:rsid w:val="0012212A"/>
    <w:rsid w:val="00123832"/>
    <w:rsid w:val="001A3C75"/>
    <w:rsid w:val="001C55A6"/>
    <w:rsid w:val="001D5CC1"/>
    <w:rsid w:val="00223FD8"/>
    <w:rsid w:val="00250B1B"/>
    <w:rsid w:val="002612BF"/>
    <w:rsid w:val="002B4D3D"/>
    <w:rsid w:val="003310BD"/>
    <w:rsid w:val="003505AE"/>
    <w:rsid w:val="00395B04"/>
    <w:rsid w:val="003A59F1"/>
    <w:rsid w:val="004E762C"/>
    <w:rsid w:val="0051729B"/>
    <w:rsid w:val="005C1523"/>
    <w:rsid w:val="005E45C0"/>
    <w:rsid w:val="00604440"/>
    <w:rsid w:val="00614FC2"/>
    <w:rsid w:val="006326A7"/>
    <w:rsid w:val="006464D4"/>
    <w:rsid w:val="0069114F"/>
    <w:rsid w:val="006A634A"/>
    <w:rsid w:val="006C2365"/>
    <w:rsid w:val="006F5AA6"/>
    <w:rsid w:val="007867D8"/>
    <w:rsid w:val="007E199F"/>
    <w:rsid w:val="00844808"/>
    <w:rsid w:val="008A22C9"/>
    <w:rsid w:val="008B380F"/>
    <w:rsid w:val="008D5507"/>
    <w:rsid w:val="008F1BCC"/>
    <w:rsid w:val="00905B2E"/>
    <w:rsid w:val="00920DBD"/>
    <w:rsid w:val="00937BF2"/>
    <w:rsid w:val="00954F75"/>
    <w:rsid w:val="009A4C7D"/>
    <w:rsid w:val="00A152D7"/>
    <w:rsid w:val="00A17B65"/>
    <w:rsid w:val="00A40AE9"/>
    <w:rsid w:val="00A67166"/>
    <w:rsid w:val="00A85160"/>
    <w:rsid w:val="00AA62D1"/>
    <w:rsid w:val="00B261E4"/>
    <w:rsid w:val="00B5334E"/>
    <w:rsid w:val="00B949FD"/>
    <w:rsid w:val="00BF55BA"/>
    <w:rsid w:val="00C267A4"/>
    <w:rsid w:val="00C46781"/>
    <w:rsid w:val="00C54DA7"/>
    <w:rsid w:val="00CF19FC"/>
    <w:rsid w:val="00D33A74"/>
    <w:rsid w:val="00D77238"/>
    <w:rsid w:val="00DB04F4"/>
    <w:rsid w:val="00DE3C1F"/>
    <w:rsid w:val="00E01A2D"/>
    <w:rsid w:val="00E07CA2"/>
    <w:rsid w:val="00E174F2"/>
    <w:rsid w:val="00E2690A"/>
    <w:rsid w:val="00E76625"/>
    <w:rsid w:val="00E770A6"/>
    <w:rsid w:val="00E8504C"/>
    <w:rsid w:val="00E968D7"/>
    <w:rsid w:val="00EF408F"/>
    <w:rsid w:val="00F45C1D"/>
    <w:rsid w:val="00F60C24"/>
    <w:rsid w:val="00F870F3"/>
    <w:rsid w:val="00FC1D97"/>
    <w:rsid w:val="00FC5D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A7"/>
    <w:rPr>
      <w:rFonts w:eastAsia="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6A7"/>
    <w:rPr>
      <w:color w:val="0000FF"/>
      <w:u w:val="single"/>
    </w:rPr>
  </w:style>
  <w:style w:type="paragraph" w:styleId="ListParagraph">
    <w:name w:val="List Paragraph"/>
    <w:basedOn w:val="Normal"/>
    <w:uiPriority w:val="34"/>
    <w:qFormat/>
    <w:rsid w:val="006326A7"/>
    <w:pPr>
      <w:ind w:left="720"/>
      <w:contextualSpacing/>
    </w:pPr>
  </w:style>
  <w:style w:type="paragraph" w:customStyle="1" w:styleId="Default">
    <w:name w:val="Default"/>
    <w:rsid w:val="006326A7"/>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alloonText">
    <w:name w:val="Balloon Text"/>
    <w:basedOn w:val="Normal"/>
    <w:link w:val="BalloonTextChar"/>
    <w:uiPriority w:val="99"/>
    <w:semiHidden/>
    <w:unhideWhenUsed/>
    <w:rsid w:val="0063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6A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ISON Campaign Bulletin" ma:contentTypeID="0x010100AF90863E64DE734FAC63759CA8D0724601020063178E8248AC834CADCA972E376BDF68" ma:contentTypeVersion="19" ma:contentTypeDescription="" ma:contentTypeScope="" ma:versionID="766d95448234d9d64018bee2dbeafa84">
  <xsd:schema xmlns:xsd="http://www.w3.org/2001/XMLSchema" xmlns:p="http://schemas.microsoft.com/office/2006/metadata/properties" xmlns:ns3="185917f9-33ac-47c1-8cac-20acb4cfaf92" xmlns:ns4="b87f17ff-b0e8-4426-b4ec-870c35ddc9c5" targetNamespace="http://schemas.microsoft.com/office/2006/metadata/properties" ma:root="true" ma:fieldsID="b23ddd60183a83354b1591ab535933a3" ns3:_="" ns4:_="">
    <xsd:import namespace="185917f9-33ac-47c1-8cac-20acb4cfaf92"/>
    <xsd:import namespace="b87f17ff-b0e8-4426-b4ec-870c35ddc9c5"/>
    <xsd:element name="properties">
      <xsd:complexType>
        <xsd:sequence>
          <xsd:element name="documentManagement">
            <xsd:complexType>
              <xsd:all>
                <xsd:element ref="ns3:Document_x0020_Description" minOccurs="0"/>
                <xsd:element ref="ns3:Approved_x0020_Version" minOccurs="0"/>
                <xsd:element ref="ns3:Approver" minOccurs="0"/>
                <xsd:element ref="ns3:Date_x0020_Approved" minOccurs="0"/>
                <xsd:element ref="ns3:Date_x0020_Submitted" minOccurs="0"/>
                <xsd:element ref="ns3:Submitter" minOccurs="0"/>
                <xsd:element ref="ns3:UNISON_x0020_Source_x0020_URL" minOccurs="0"/>
                <xsd:element ref="ns3:Subject_Classifications" minOccurs="0"/>
                <xsd:element ref="ns4:For_x0020_Internal_x0020_Web_x0020_Site" minOccurs="0"/>
                <xsd:element ref="ns4:For_x0020_Public_x0020_Web_x0020_Site" minOccurs="0"/>
                <xsd:element ref="ns4:SubmitterEmail" minOccurs="0"/>
                <xsd:element ref="ns4:SourceVersion" minOccurs="0"/>
              </xsd:all>
            </xsd:complexType>
          </xsd:element>
        </xsd:sequence>
      </xsd:complex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Document_x0020_Description" ma:index="5" nillable="true" ma:displayName="Document Description" ma:description="Please write a brief description of your document. Include a summary of the main points covered and any intended audience (reps? members only? general public? etc). This information will help people find your document more easily." ma:internalName="Document_x0020_Description">
      <xsd:simpleType>
        <xsd:restriction base="dms:Note"/>
      </xsd:simpleType>
    </xsd:element>
    <xsd:element name="Approved_x0020_Version" ma:index="12" nillable="true" ma:displayName="Approved Version" ma:default="" ma:hidden="true" ma:internalName="Approved_x0020_Version" ma:readOnly="false">
      <xsd:simpleType>
        <xsd:restriction base="dms:Text">
          <xsd:maxLength value="255"/>
        </xsd:restriction>
      </xsd:simpleType>
    </xsd:element>
    <xsd:element name="Approver" ma:index="13" nillable="true" ma:displayName="Approver" ma:default="" ma:hidden="true" ma:internalName="Approver" ma:readOnly="false">
      <xsd:simpleType>
        <xsd:restriction base="dms:Text">
          <xsd:maxLength value="255"/>
        </xsd:restriction>
      </xsd:simpleType>
    </xsd:element>
    <xsd:element name="Date_x0020_Approved" ma:index="14" nillable="true" ma:displayName="Date Approved" ma:format="DateOnly" ma:internalName="Date_x0020_Approved">
      <xsd:simpleType>
        <xsd:restriction base="dms:DateTime"/>
      </xsd:simpleType>
    </xsd:element>
    <xsd:element name="Date_x0020_Submitted" ma:index="15" nillable="true" ma:displayName="Date Submitted" ma:format="DateOnly" ma:internalName="Date_x0020_Submitted">
      <xsd:simpleType>
        <xsd:restriction base="dms:DateTime"/>
      </xsd:simpleType>
    </xsd:element>
    <xsd:element name="Submitter" ma:index="16" nillable="true" ma:displayName="Submitter" ma:hidden="true" ma:internalName="Submitter" ma:readOnly="false">
      <xsd:simpleType>
        <xsd:restriction base="dms:Text">
          <xsd:maxLength value="255"/>
        </xsd:restriction>
      </xsd:simpleType>
    </xsd:element>
    <xsd:element name="UNISON_x0020_Source_x0020_URL" ma:index="17"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ubject_Classifications" ma:index="19" nillable="true" ma:displayName="Subject_Classification" ma:description="Terms from the UNISON taxonomy" ma:internalName="Subject_Classifications">
      <xsd:simpleType>
        <xsd:restriction base="dms:Unknown"/>
      </xsd:simpleType>
    </xsd:element>
  </xsd:schema>
  <xsd:schema xmlns:xsd="http://www.w3.org/2001/XMLSchema" xmlns:dms="http://schemas.microsoft.com/office/2006/documentManagement/types" targetNamespace="b87f17ff-b0e8-4426-b4ec-870c35ddc9c5" elementFormDefault="qualified">
    <xsd:import namespace="http://schemas.microsoft.com/office/2006/documentManagement/types"/>
    <xsd:element name="For_x0020_Internal_x0020_Web_x0020_Site" ma:index="20" nillable="true" ma:displayName="For Internal Web Site" ma:default="0" ma:internalName="For_x0020_Internal_x0020_Web_x0020_Site">
      <xsd:simpleType>
        <xsd:restriction base="dms:Boolean"/>
      </xsd:simpleType>
    </xsd:element>
    <xsd:element name="For_x0020_Public_x0020_Web_x0020_Site" ma:index="21" nillable="true" ma:displayName="For Public Web Site" ma:default="0" ma:internalName="For_x0020_Public_x0020_Web_x0020_Site">
      <xsd:simpleType>
        <xsd:restriction base="dms:Boolean"/>
      </xsd:simpleType>
    </xsd:element>
    <xsd:element name="SubmitterEmail" ma:index="22" nillable="true" ma:displayName="SubmitterEmail" ma:internalName="SubmitterEmail">
      <xsd:simpleType>
        <xsd:restriction base="dms:Text">
          <xsd:maxLength value="255"/>
        </xsd:restriction>
      </xsd:simpleType>
    </xsd:element>
    <xsd:element name="SourceVersion" ma:index="23" nillable="true" ma:displayName="SourceVersion" ma:hidden="true" ma:internalName="Source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ma:index="3" ma:displayName="Subject"/>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For_x0020_Public_x0020_Web_x0020_Site xmlns="b87f17ff-b0e8-4426-b4ec-870c35ddc9c5">true</For_x0020_Public_x0020_Web_x0020_Site>
    <SubmitterEmail xmlns="b87f17ff-b0e8-4426-b4ec-870c35ddc9c5">I.Patel@unison.co.uk</SubmitterEmail>
    <SourceVersion xmlns="b87f17ff-b0e8-4426-b4ec-870c35ddc9c5" xsi:nil="true"/>
    <Subject_Classifications xmlns="185917f9-33ac-47c1-8cac-20acb4cfaf92" xsi:nil="true"/>
    <For_x0020_Internal_x0020_Web_x0020_Site xmlns="b87f17ff-b0e8-4426-b4ec-870c35ddc9c5">false</For_x0020_Internal_x0020_Web_x0020_Site>
    <Date_x0020_Submitted xmlns="185917f9-33ac-47c1-8cac-20acb4cfaf92">2013-11-26T00:00:00+00:00</Date_x0020_Submitted>
    <UNISON_x0020_Source_x0020_URL xmlns="185917f9-33ac-47c1-8cac-20acb4cfaf92">
      <Url>http://teams.unison.org.uk/departments/ServiceGroups/LocalGov/Circulars%202013</Url>
      <Description>http://teams.unison.org.uk/departments/ServiceGroups/LocalGov/Circulars%202013</Description>
    </UNISON_x0020_Source_x0020_URL>
    <Submitter xmlns="185917f9-33ac-47c1-8cac-20acb4cfaf92" xsi:nil="true"/>
    <Approved_x0020_Version xmlns="185917f9-33ac-47c1-8cac-20acb4cfaf92" xsi:nil="true"/>
    <Approver xmlns="185917f9-33ac-47c1-8cac-20acb4cfaf92" xsi:nil="true"/>
    <Document_x0020_Description xmlns="185917f9-33ac-47c1-8cac-20acb4cfaf92" xsi:nil="true"/>
    <Date_x0020_Approved xmlns="185917f9-33ac-47c1-8cac-20acb4cfaf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521F1000D1C8214C8B2EC690663339D9AA009BBB759303CB394E869E03FB341A3FDB" ma:contentTypeVersion="10" ma:contentTypeDescription="Create a new Word Document" ma:contentTypeScope="" ma:versionID="6d8339ce77d655514344c3608a4211b3">
  <xsd:schema xmlns:xsd="http://www.w3.org/2001/XMLSchema" xmlns:p="http://schemas.microsoft.com/office/2006/metadata/properties" xmlns:ns1="http://schemas.microsoft.com/sharepoint/v3" xmlns:ns2="3af6a0a8-3361-4fe1-89bb-918f46a52a54" targetNamespace="http://schemas.microsoft.com/office/2006/metadata/properties" ma:root="true" ma:fieldsID="823f341535bb9a9c5177ae7ee2e9455f" ns1:_="" ns2:_="">
    <xsd:import namespace="http://schemas.microsoft.com/sharepoint/v3"/>
    <xsd:import namespace="3af6a0a8-3361-4fe1-89bb-918f46a52a54"/>
    <xsd:element name="properties">
      <xsd:complexType>
        <xsd:sequence>
          <xsd:element name="documentManagement">
            <xsd:complexType>
              <xsd:all>
                <xsd:element ref="ns1:Approved_x0020_Version" minOccurs="0"/>
                <xsd:element ref="ns1:Approver" minOccurs="0"/>
                <xsd:element ref="ns1:Date_x0020_Approved" minOccurs="0"/>
                <xsd:element ref="ns1:Date_x0020_Submitted" minOccurs="0"/>
                <xsd:element ref="ns1:Submitter" minOccurs="0"/>
                <xsd:element ref="ns1:UNISON_x0020_Source_x0020_URL" minOccurs="0"/>
                <xsd:element ref="ns1:UNISON_x0020_Target_x0020_URL" minOccurs="0"/>
                <xsd:element ref="ns2:Ref_x002e__x0020_No" minOccurs="0"/>
                <xsd:element ref="ns2:Date_x0020_of_x0020_Circular" minOccurs="0"/>
                <xsd:element ref="ns2:SourceVers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proved_x0020_Version" ma:index="8" nillable="true" ma:displayName="Approved Version" ma:hidden="true" ma:internalName="Approved_x0020_Version" ma:readOnly="false">
      <xsd:simpleType>
        <xsd:restriction base="dms:Note"/>
      </xsd:simpleType>
    </xsd:element>
    <xsd:element name="Approver" ma:index="9" nillable="true" ma:displayName="Approver" ma:hidden="true" ma:internalName="Approver" ma:readOnly="false">
      <xsd:simpleType>
        <xsd:restriction base="dms:Text"/>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Submitter" ma:index="12" nillable="true" ma:displayName="Submitter" ma:hidden="true" ma:internalName="Submitter" ma:readOnly="false">
      <xsd:simpleType>
        <xsd:restriction base="dms:Text"/>
      </xsd:simpleType>
    </xsd:element>
    <xsd:element name="UNISON_x0020_Source_x0020_URL" ma:index="13" nillable="true" ma:displayName="UNISON Source URL"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3af6a0a8-3361-4fe1-89bb-918f46a52a54" elementFormDefault="qualified">
    <xsd:import namespace="http://schemas.microsoft.com/office/2006/documentManagement/types"/>
    <xsd:element name="Ref_x002e__x0020_No" ma:index="15" nillable="true" ma:displayName="Ref. No" ma:internalName="Ref_x002e__x0020_No">
      <xsd:simpleType>
        <xsd:restriction base="dms:Text">
          <xsd:maxLength value="255"/>
        </xsd:restriction>
      </xsd:simpleType>
    </xsd:element>
    <xsd:element name="Date_x0020_of_x0020_Circular" ma:index="16" nillable="true" ma:displayName="Date of Circular" ma:format="DateOnly" ma:internalName="Date_x0020_of_x0020_Circular">
      <xsd:simpleType>
        <xsd:restriction base="dms:DateTime"/>
      </xsd:simpleType>
    </xsd:element>
    <xsd:element name="SourceVersion" ma:index="17" nillable="true" ma:displayName="SourceVersion" ma:hidden="true" ma:internalName="Source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97936AD-204F-45C7-B453-614E4FF9B7C9}"/>
</file>

<file path=customXml/itemProps2.xml><?xml version="1.0" encoding="utf-8"?>
<ds:datastoreItem xmlns:ds="http://schemas.openxmlformats.org/officeDocument/2006/customXml" ds:itemID="{689AE547-9369-45B0-B102-5E961C471F9E}"/>
</file>

<file path=customXml/itemProps3.xml><?xml version="1.0" encoding="utf-8"?>
<ds:datastoreItem xmlns:ds="http://schemas.openxmlformats.org/officeDocument/2006/customXml" ds:itemID="{430506C9-B243-4101-A6CF-4A3F0686F71D}"/>
</file>

<file path=customXml/itemProps4.xml><?xml version="1.0" encoding="utf-8"?>
<ds:datastoreItem xmlns:ds="http://schemas.openxmlformats.org/officeDocument/2006/customXml" ds:itemID="{2307B851-9005-4FD1-B7C7-86BAC0A40636}"/>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NJC Pay 14 MPs Letter from Heather Wakefield</dc:title>
  <dc:creator>NONE</dc:creator>
  <cp:lastModifiedBy>NONE</cp:lastModifiedBy>
  <cp:revision>2</cp:revision>
  <cp:lastPrinted>2013-11-26T11:04:00Z</cp:lastPrinted>
  <dcterms:created xsi:type="dcterms:W3CDTF">2013-11-26T11:05:00Z</dcterms:created>
  <dcterms:modified xsi:type="dcterms:W3CDTF">2013-11-26T11:05:00Z</dcterms:modified>
  <cp:contentType>UNISON Campaign Bulletin</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0x010100AF90863E64DE734FAC63759CA8D0724601020063178E8248AC834CADCA972E376BDF68</vt:lpwstr>
  </property>
  <property fmtid="{D5CDD505-2E9C-101B-9397-08002B2CF9AE}" pid="3" name="Meeting date">
    <vt:lpwstr>2013-11-25T10:29:54+00:00</vt:lpwstr>
  </property>
  <property fmtid="{D5CDD505-2E9C-101B-9397-08002B2CF9AE}" pid="5" name="NJC group">
    <vt:lpwstr>7</vt:lpwstr>
  </property>
  <property fmtid="{D5CDD505-2E9C-101B-9397-08002B2CF9AE}" pid="6" name="UNISON Target URL">
    <vt:lpwstr>http://library.unison.org.uk/Briefings%20and%20Circularshttp://library.unison.org.uk/Briefings%20and%20Circulars</vt:lpwstr>
  </property>
  <property fmtid="{D5CDD505-2E9C-101B-9397-08002B2CF9AE}" pid="7" name="Date of Circular">
    <vt:lpwstr>2013-11-26T00:00:00+00:00</vt:lpwstr>
  </property>
  <property fmtid="{D5CDD505-2E9C-101B-9397-08002B2CF9AE}" pid="8" name="Ref. No">
    <vt:lpwstr>Bulletin Issue 04</vt:lpwstr>
  </property>
</Properties>
</file>